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300" w:after="300" w:line="285"/>
        <w:ind w:right="0" w:left="0" w:firstLine="0"/>
        <w:jc w:val="left"/>
        <w:rPr>
          <w:rFonts w:ascii="inherit" w:hAnsi="inherit" w:cs="inherit" w:eastAsia="inherit"/>
          <w:b/>
          <w:color w:val="1B9D95"/>
          <w:spacing w:val="0"/>
          <w:position w:val="0"/>
          <w:sz w:val="32"/>
          <w:shd w:fill="auto" w:val="clear"/>
        </w:rPr>
      </w:pPr>
      <w:r>
        <w:rPr>
          <w:rFonts w:ascii="inherit" w:hAnsi="inherit" w:cs="inherit" w:eastAsia="inherit"/>
          <w:b/>
          <w:color w:val="1B9D95"/>
          <w:spacing w:val="0"/>
          <w:position w:val="0"/>
          <w:sz w:val="32"/>
          <w:shd w:fill="auto" w:val="clear"/>
        </w:rPr>
        <w:t xml:space="preserve">Butterfly Life Cycle / Butterfly Metamorphosis</w:t>
      </w:r>
    </w:p>
    <w:p>
      <w:pPr>
        <w:spacing w:before="0" w:after="160" w:line="285"/>
        <w:ind w:right="0" w:left="0" w:firstLine="0"/>
        <w:jc w:val="center"/>
        <w:rPr>
          <w:rFonts w:ascii="inherit" w:hAnsi="inherit" w:cs="inherit" w:eastAsia="inherit"/>
          <w:i/>
          <w:color w:val="333333"/>
          <w:spacing w:val="0"/>
          <w:position w:val="0"/>
          <w:sz w:val="20"/>
          <w:shd w:fill="auto" w:val="clear"/>
        </w:rPr>
      </w:pPr>
      <w:r>
        <w:object w:dxaOrig="1868" w:dyaOrig="2806">
          <v:rect xmlns:o="urn:schemas-microsoft-com:office:office" xmlns:v="urn:schemas-microsoft-com:vml" id="rectole0000000000" style="width:93.400000pt;height:140.3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r>
        <w:rPr>
          <w:rFonts w:ascii="inherit" w:hAnsi="inherit" w:cs="inherit" w:eastAsia="inherit"/>
          <w:i/>
          <w:color w:val="333333"/>
          <w:spacing w:val="0"/>
          <w:position w:val="0"/>
          <w:sz w:val="20"/>
          <w:shd w:fill="auto" w:val="clear"/>
        </w:rPr>
        <w:t xml:space="preserve">Bees in Hive</w:t>
      </w:r>
    </w:p>
    <w:p>
      <w:pPr>
        <w:spacing w:before="0" w:after="0" w:line="285"/>
        <w:ind w:right="0" w:left="0" w:firstLine="0"/>
        <w:jc w:val="left"/>
        <w:rPr>
          <w:rFonts w:ascii="Trebuchet MS" w:hAnsi="Trebuchet MS" w:cs="Trebuchet MS" w:eastAsia="Trebuchet MS"/>
          <w:color w:val="333333"/>
          <w:spacing w:val="0"/>
          <w:position w:val="0"/>
          <w:sz w:val="20"/>
          <w:shd w:fill="auto" w:val="clear"/>
        </w:rPr>
      </w:pPr>
      <w:r>
        <w:rPr>
          <w:rFonts w:ascii="inherit" w:hAnsi="inherit" w:cs="inherit" w:eastAsia="inherit"/>
          <w:color w:val="333333"/>
          <w:spacing w:val="0"/>
          <w:position w:val="0"/>
          <w:sz w:val="20"/>
          <w:shd w:fill="auto" w:val="clear"/>
        </w:rPr>
        <w:t xml:space="preserve">The Butterfly Life Cycle </w:t>
        <w:br/>
      </w:r>
    </w:p>
    <w:p>
      <w:pPr>
        <w:spacing w:before="0" w:after="0" w:line="330"/>
        <w:ind w:right="0" w:left="0" w:firstLine="0"/>
        <w:jc w:val="left"/>
        <w:rPr>
          <w:rFonts w:ascii="Arial" w:hAnsi="Arial" w:cs="Arial" w:eastAsia="Arial"/>
          <w:color w:val="000000"/>
          <w:spacing w:val="0"/>
          <w:position w:val="0"/>
          <w:sz w:val="21"/>
          <w:shd w:fill="auto" w:val="clear"/>
        </w:rPr>
      </w:pPr>
      <w:r>
        <w:rPr>
          <w:rFonts w:ascii="Arial" w:hAnsi="Arial" w:cs="Arial" w:eastAsia="Arial"/>
          <w:color w:val="000000"/>
          <w:spacing w:val="0"/>
          <w:position w:val="0"/>
          <w:sz w:val="21"/>
          <w:shd w:fill="auto" w:val="clear"/>
        </w:rPr>
        <w:t xml:space="preserve">Let’s explore a butterfly’s life cycle in detail, including all four stages of life. All butterflies have "complete metamorphosis." To grow into an adult they go through 4 stages: egg, larva, pupa and adult. Each stage has a different goal - for instance, caterpillars need to eat a lot, and adults need to reproduce. Depending on the type of butterfly, the life cycle of a butterfly may take anywhere from one month to a whole year. You can print out this </w:t>
      </w:r>
      <w:hyperlink xmlns:r="http://schemas.openxmlformats.org/officeDocument/2006/relationships" r:id="docRId2">
        <w:r>
          <w:rPr>
            <w:rFonts w:ascii="inherit" w:hAnsi="inherit" w:cs="inherit" w:eastAsia="inherit"/>
            <w:b/>
            <w:color w:val="9900CC"/>
            <w:spacing w:val="0"/>
            <w:position w:val="0"/>
            <w:sz w:val="21"/>
            <w:u w:val="single"/>
            <w:shd w:fill="auto" w:val="clear"/>
          </w:rPr>
          <w:t xml:space="preserve">Butterfly Life Cycle coloring page</w:t>
        </w:r>
      </w:hyperlink>
      <w:r>
        <w:rPr>
          <w:rFonts w:ascii="Arial" w:hAnsi="Arial" w:cs="Arial" w:eastAsia="Arial"/>
          <w:color w:val="000000"/>
          <w:spacing w:val="0"/>
          <w:position w:val="0"/>
          <w:sz w:val="21"/>
          <w:shd w:fill="auto" w:val="clear"/>
        </w:rPr>
        <w:t xml:space="preserve"> to follow along as we talk about the 4 stages. </w:t>
      </w:r>
    </w:p>
    <w:p>
      <w:pPr>
        <w:spacing w:before="300" w:after="300" w:line="285"/>
        <w:ind w:right="0" w:left="0" w:firstLine="0"/>
        <w:jc w:val="left"/>
        <w:rPr>
          <w:rFonts w:ascii="inherit" w:hAnsi="inherit" w:cs="inherit" w:eastAsia="inherit"/>
          <w:b/>
          <w:color w:val="1B9D95"/>
          <w:spacing w:val="0"/>
          <w:position w:val="0"/>
          <w:sz w:val="32"/>
          <w:shd w:fill="auto" w:val="clear"/>
        </w:rPr>
      </w:pPr>
      <w:r>
        <w:rPr>
          <w:rFonts w:ascii="inherit" w:hAnsi="inherit" w:cs="inherit" w:eastAsia="inherit"/>
          <w:b/>
          <w:color w:val="1B9D95"/>
          <w:spacing w:val="0"/>
          <w:position w:val="0"/>
          <w:sz w:val="32"/>
          <w:shd w:fill="auto" w:val="clear"/>
        </w:rPr>
        <w:t xml:space="preserve">The First Stage: The Egg</w:t>
      </w:r>
    </w:p>
    <w:p>
      <w:pPr>
        <w:spacing w:before="0" w:after="0" w:line="285"/>
        <w:ind w:right="0" w:left="0" w:firstLine="0"/>
        <w:jc w:val="center"/>
        <w:rPr>
          <w:rFonts w:ascii="inherit" w:hAnsi="inherit" w:cs="inherit" w:eastAsia="inherit"/>
          <w:i/>
          <w:color w:val="333333"/>
          <w:spacing w:val="0"/>
          <w:position w:val="0"/>
          <w:sz w:val="20"/>
          <w:shd w:fill="auto" w:val="clear"/>
        </w:rPr>
      </w:pPr>
      <w:r>
        <w:object w:dxaOrig="2881" w:dyaOrig="3912">
          <v:rect xmlns:o="urn:schemas-microsoft-com:office:office" xmlns:v="urn:schemas-microsoft-com:vml" id="rectole0000000001" style="width:144.050000pt;height:195.60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r>
        <w:rPr>
          <w:rFonts w:ascii="inherit" w:hAnsi="inherit" w:cs="inherit" w:eastAsia="inherit"/>
          <w:i/>
          <w:color w:val="333333"/>
          <w:spacing w:val="0"/>
          <w:position w:val="0"/>
          <w:sz w:val="20"/>
          <w:shd w:fill="auto" w:val="clear"/>
        </w:rPr>
        <w:t xml:space="preserve">Butterfly Eggs on a Leaf </w:t>
      </w:r>
    </w:p>
    <w:p>
      <w:pPr>
        <w:spacing w:before="0" w:after="375" w:line="330"/>
        <w:ind w:right="0" w:left="0" w:firstLine="0"/>
        <w:jc w:val="left"/>
        <w:rPr>
          <w:rFonts w:ascii="Arial" w:hAnsi="Arial" w:cs="Arial" w:eastAsia="Arial"/>
          <w:color w:val="000000"/>
          <w:spacing w:val="0"/>
          <w:position w:val="0"/>
          <w:sz w:val="21"/>
          <w:shd w:fill="auto" w:val="clear"/>
        </w:rPr>
      </w:pPr>
      <w:r>
        <w:rPr>
          <w:rFonts w:ascii="Arial" w:hAnsi="Arial" w:cs="Arial" w:eastAsia="Arial"/>
          <w:color w:val="000000"/>
          <w:spacing w:val="0"/>
          <w:position w:val="0"/>
          <w:sz w:val="21"/>
          <w:shd w:fill="auto" w:val="clear"/>
        </w:rPr>
        <w:t xml:space="preserve">A butterfly starts life as a very small, round, oval or cylindrical egg.  The coolest thing about butterfly eggs, especially monarch butterfly eggs, is that if you look close enough you can actually see the tiny caterpillar growing inside of it. Some butterfly eggs may be round, some oval and some may be ribbed while others may have other features. The egg shape depends on the type of butterfly that laid the egg. </w:t>
      </w:r>
    </w:p>
    <w:p>
      <w:pPr>
        <w:spacing w:before="360" w:after="360" w:line="330"/>
        <w:ind w:right="0" w:left="0" w:firstLine="0"/>
        <w:jc w:val="left"/>
        <w:rPr>
          <w:rFonts w:ascii="Arial" w:hAnsi="Arial" w:cs="Arial" w:eastAsia="Arial"/>
          <w:color w:val="000000"/>
          <w:spacing w:val="0"/>
          <w:position w:val="0"/>
          <w:sz w:val="21"/>
          <w:shd w:fill="auto" w:val="clear"/>
        </w:rPr>
      </w:pPr>
      <w:r>
        <w:rPr>
          <w:rFonts w:ascii="Arial" w:hAnsi="Arial" w:cs="Arial" w:eastAsia="Arial"/>
          <w:color w:val="000000"/>
          <w:spacing w:val="0"/>
          <w:position w:val="0"/>
          <w:sz w:val="21"/>
          <w:shd w:fill="auto" w:val="clear"/>
        </w:rPr>
        <w:t xml:space="preserve">Butterfly eggs are usually laid on the leaves of plants, so if you are actively searching for these very tiny eggs, you will have to take some time and examine quite a few leaves in order to find some. </w:t>
      </w:r>
    </w:p>
    <w:p>
      <w:pPr>
        <w:spacing w:before="0" w:after="0" w:line="285"/>
        <w:ind w:right="0" w:left="0" w:firstLine="0"/>
        <w:jc w:val="left"/>
        <w:rPr>
          <w:rFonts w:ascii="Trebuchet MS" w:hAnsi="Trebuchet MS" w:cs="Trebuchet MS" w:eastAsia="Trebuchet MS"/>
          <w:color w:val="333333"/>
          <w:spacing w:val="0"/>
          <w:position w:val="0"/>
          <w:sz w:val="20"/>
          <w:shd w:fill="auto" w:val="clear"/>
        </w:rPr>
      </w:pPr>
      <w:r>
        <w:rPr>
          <w:rFonts w:ascii="Trebuchet MS" w:hAnsi="Trebuchet MS" w:cs="Trebuchet MS" w:eastAsia="Trebuchet MS"/>
          <w:color w:val="333333"/>
          <w:spacing w:val="0"/>
          <w:position w:val="0"/>
          <w:sz w:val="20"/>
          <w:shd w:fill="auto" w:val="clear"/>
        </w:rPr>
        <w:t xml:space="preserve"> </w:t>
      </w:r>
    </w:p>
    <w:p>
      <w:pPr>
        <w:spacing w:before="300" w:after="300" w:line="285"/>
        <w:ind w:right="0" w:left="0" w:firstLine="0"/>
        <w:jc w:val="left"/>
        <w:rPr>
          <w:rFonts w:ascii="inherit" w:hAnsi="inherit" w:cs="inherit" w:eastAsia="inherit"/>
          <w:b/>
          <w:color w:val="1B9D95"/>
          <w:spacing w:val="0"/>
          <w:position w:val="0"/>
          <w:sz w:val="32"/>
          <w:shd w:fill="auto" w:val="clear"/>
        </w:rPr>
      </w:pPr>
      <w:r>
        <w:rPr>
          <w:rFonts w:ascii="inherit" w:hAnsi="inherit" w:cs="inherit" w:eastAsia="inherit"/>
          <w:b/>
          <w:color w:val="1B9D95"/>
          <w:spacing w:val="0"/>
          <w:position w:val="0"/>
          <w:sz w:val="32"/>
          <w:shd w:fill="auto" w:val="clear"/>
        </w:rPr>
        <w:t xml:space="preserve">The Second Stage: The Larva (Caterpillar) </w:t>
      </w:r>
    </w:p>
    <w:p>
      <w:pPr>
        <w:spacing w:before="0" w:after="160" w:line="285"/>
        <w:ind w:right="0" w:left="0" w:firstLine="0"/>
        <w:jc w:val="center"/>
        <w:rPr>
          <w:rFonts w:ascii="inherit" w:hAnsi="inherit" w:cs="inherit" w:eastAsia="inherit"/>
          <w:i/>
          <w:color w:val="333333"/>
          <w:spacing w:val="0"/>
          <w:position w:val="0"/>
          <w:sz w:val="20"/>
          <w:shd w:fill="auto" w:val="clear"/>
        </w:rPr>
      </w:pPr>
      <w:r>
        <w:object w:dxaOrig="5303" w:dyaOrig="4992">
          <v:rect xmlns:o="urn:schemas-microsoft-com:office:office" xmlns:v="urn:schemas-microsoft-com:vml" id="rectole0000000002" style="width:265.150000pt;height:249.60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2" ShapeID="rectole0000000002" r:id="docRId5"/>
        </w:object>
      </w:r>
      <w:r>
        <w:rPr>
          <w:rFonts w:ascii="inherit" w:hAnsi="inherit" w:cs="inherit" w:eastAsia="inherit"/>
          <w:i/>
          <w:color w:val="333333"/>
          <w:spacing w:val="0"/>
          <w:position w:val="0"/>
          <w:sz w:val="20"/>
          <w:shd w:fill="auto" w:val="clear"/>
        </w:rPr>
        <w:t xml:space="preserve">Butterfly Caterpillar</w:t>
      </w:r>
    </w:p>
    <w:p>
      <w:pPr>
        <w:spacing w:before="0" w:after="375" w:line="330"/>
        <w:ind w:right="0" w:left="0" w:firstLine="0"/>
        <w:jc w:val="left"/>
        <w:rPr>
          <w:rFonts w:ascii="Arial" w:hAnsi="Arial" w:cs="Arial" w:eastAsia="Arial"/>
          <w:color w:val="000000"/>
          <w:spacing w:val="0"/>
          <w:position w:val="0"/>
          <w:sz w:val="21"/>
          <w:shd w:fill="auto" w:val="clear"/>
        </w:rPr>
      </w:pPr>
      <w:r>
        <w:rPr>
          <w:rFonts w:ascii="Arial" w:hAnsi="Arial" w:cs="Arial" w:eastAsia="Arial"/>
          <w:color w:val="000000"/>
          <w:spacing w:val="0"/>
          <w:position w:val="0"/>
          <w:sz w:val="21"/>
          <w:shd w:fill="auto" w:val="clear"/>
        </w:rPr>
        <w:t xml:space="preserve">When the egg finally hatches, most of you would expect for a butterfly to emerge, right?  Well, not exactly.  In the butterfly’s life cycle, there are four stages and this is only the second stage.  Butterfly larvae are actually what we call caterpillars. Caterpillars do not stay in this stage for very long and mostly, in this stage all they do is eat.   </w:t>
      </w:r>
    </w:p>
    <w:p>
      <w:pPr>
        <w:spacing w:before="0" w:after="0" w:line="285"/>
        <w:ind w:right="0" w:left="0" w:firstLine="0"/>
        <w:jc w:val="left"/>
        <w:rPr>
          <w:rFonts w:ascii="Trebuchet MS" w:hAnsi="Trebuchet MS" w:cs="Trebuchet MS" w:eastAsia="Trebuchet MS"/>
          <w:color w:val="333333"/>
          <w:spacing w:val="0"/>
          <w:position w:val="0"/>
          <w:sz w:val="20"/>
          <w:shd w:fill="auto" w:val="clear"/>
        </w:rPr>
      </w:pPr>
      <w:r>
        <w:rPr>
          <w:rFonts w:ascii="Trebuchet MS" w:hAnsi="Trebuchet MS" w:cs="Trebuchet MS" w:eastAsia="Trebuchet MS"/>
          <w:color w:val="333333"/>
          <w:spacing w:val="0"/>
          <w:position w:val="0"/>
          <w:sz w:val="20"/>
          <w:shd w:fill="auto" w:val="clear"/>
        </w:rPr>
        <w:t xml:space="preserve"> When the egg hatches, the caterpillar will start his work and eat the leaf they were born onto. This is really important because the mother butterfly needs to lay her eggs on the type of leaf the caterpillar will eat </w:t>
      </w:r>
      <w:r>
        <w:rPr>
          <w:rFonts w:ascii="Trebuchet MS" w:hAnsi="Trebuchet MS" w:cs="Trebuchet MS" w:eastAsia="Trebuchet MS"/>
          <w:color w:val="333333"/>
          <w:spacing w:val="0"/>
          <w:position w:val="0"/>
          <w:sz w:val="20"/>
          <w:shd w:fill="auto" w:val="clear"/>
        </w:rPr>
        <w:t xml:space="preserve">–</w:t>
      </w:r>
      <w:r>
        <w:rPr>
          <w:rFonts w:ascii="Trebuchet MS" w:hAnsi="Trebuchet MS" w:cs="Trebuchet MS" w:eastAsia="Trebuchet MS"/>
          <w:color w:val="333333"/>
          <w:spacing w:val="0"/>
          <w:position w:val="0"/>
          <w:sz w:val="20"/>
          <w:shd w:fill="auto" w:val="clear"/>
        </w:rPr>
        <w:t xml:space="preserve"> each caterpillar type likes only certain types of leaves. Since they are tiny and can not travel to a new plant, the caterpillar needs to hatch on the kind of leaf it wants to eat.   </w:t>
      </w:r>
    </w:p>
    <w:p>
      <w:pPr>
        <w:spacing w:before="0" w:after="0" w:line="285"/>
        <w:ind w:right="0" w:left="0" w:firstLine="0"/>
        <w:jc w:val="left"/>
        <w:rPr>
          <w:rFonts w:ascii="Times New Roman" w:hAnsi="Times New Roman" w:cs="Times New Roman" w:eastAsia="Times New Roman"/>
          <w:color w:val="333333"/>
          <w:spacing w:val="0"/>
          <w:position w:val="0"/>
          <w:sz w:val="24"/>
          <w:shd w:fill="auto" w:val="clear"/>
        </w:rPr>
      </w:pPr>
      <w:r>
        <w:rPr>
          <w:rFonts w:ascii="inherit" w:hAnsi="inherit" w:cs="inherit" w:eastAsia="inherit"/>
          <w:color w:val="333333"/>
          <w:spacing w:val="0"/>
          <w:position w:val="0"/>
          <w:sz w:val="20"/>
          <w:shd w:fill="auto" w:val="clear"/>
        </w:rPr>
        <w:t xml:space="preserve"> </w:t>
      </w:r>
    </w:p>
    <w:p>
      <w:pPr>
        <w:spacing w:before="0" w:after="0" w:line="285"/>
        <w:ind w:right="0" w:left="0" w:firstLine="0"/>
        <w:jc w:val="right"/>
        <w:rPr>
          <w:rFonts w:ascii="inherit" w:hAnsi="inherit" w:cs="inherit" w:eastAsia="inherit"/>
          <w:color w:val="333333"/>
          <w:spacing w:val="0"/>
          <w:position w:val="0"/>
          <w:sz w:val="20"/>
          <w:shd w:fill="auto" w:val="clear"/>
        </w:rPr>
      </w:pPr>
      <w:hyperlink xmlns:r="http://schemas.openxmlformats.org/officeDocument/2006/relationships" r:id="docRId7">
        <w:r>
          <w:rPr>
            <w:rFonts w:ascii="Arial" w:hAnsi="Arial" w:cs="Arial" w:eastAsia="Arial"/>
            <w:color w:val="999999"/>
            <w:spacing w:val="0"/>
            <w:position w:val="0"/>
            <w:sz w:val="17"/>
            <w:u w:val="single"/>
            <w:shd w:fill="auto" w:val="clear"/>
          </w:rPr>
          <w:t xml:space="preserve">Recommended by</w:t>
        </w:r>
      </w:hyperlink>
    </w:p>
    <w:p>
      <w:pPr>
        <w:spacing w:before="360" w:after="360" w:line="330"/>
        <w:ind w:right="0" w:left="0" w:firstLine="0"/>
        <w:jc w:val="left"/>
        <w:rPr>
          <w:rFonts w:ascii="Arial" w:hAnsi="Arial" w:cs="Arial" w:eastAsia="Arial"/>
          <w:color w:val="000000"/>
          <w:spacing w:val="0"/>
          <w:position w:val="0"/>
          <w:sz w:val="21"/>
          <w:shd w:fill="auto" w:val="clear"/>
        </w:rPr>
      </w:pPr>
      <w:r>
        <w:rPr>
          <w:rFonts w:ascii="Arial" w:hAnsi="Arial" w:cs="Arial" w:eastAsia="Arial"/>
          <w:color w:val="000000"/>
          <w:spacing w:val="0"/>
          <w:position w:val="0"/>
          <w:sz w:val="21"/>
          <w:shd w:fill="auto" w:val="clear"/>
        </w:rPr>
        <w:t xml:space="preserve">Caterpillars need to eat and eat so they can grow quickly. When a caterpillar is born, they are extremely small. When they start eating, they instantly start growing and expanding.  Their exoskeleton (skin) does not stretch or grow, so they grow by “molting (sheding the outgrown skin) several times while it grows. </w:t>
      </w:r>
    </w:p>
    <w:p>
      <w:pPr>
        <w:spacing w:before="300" w:after="300" w:line="285"/>
        <w:ind w:right="0" w:left="0" w:firstLine="0"/>
        <w:jc w:val="left"/>
        <w:rPr>
          <w:rFonts w:ascii="inherit" w:hAnsi="inherit" w:cs="inherit" w:eastAsia="inherit"/>
          <w:b/>
          <w:color w:val="1B9D95"/>
          <w:spacing w:val="0"/>
          <w:position w:val="0"/>
          <w:sz w:val="32"/>
          <w:shd w:fill="auto" w:val="clear"/>
        </w:rPr>
      </w:pPr>
      <w:r>
        <w:rPr>
          <w:rFonts w:ascii="inherit" w:hAnsi="inherit" w:cs="inherit" w:eastAsia="inherit"/>
          <w:b/>
          <w:color w:val="1B9D95"/>
          <w:spacing w:val="0"/>
          <w:position w:val="0"/>
          <w:sz w:val="32"/>
          <w:shd w:fill="auto" w:val="clear"/>
        </w:rPr>
        <w:t xml:space="preserve">The Third Stage: Pupa (Chrysalis)</w:t>
      </w:r>
    </w:p>
    <w:p>
      <w:pPr>
        <w:spacing w:before="0" w:after="160" w:line="285"/>
        <w:ind w:right="0" w:left="0" w:firstLine="0"/>
        <w:jc w:val="center"/>
        <w:rPr>
          <w:rFonts w:ascii="inherit" w:hAnsi="inherit" w:cs="inherit" w:eastAsia="inherit"/>
          <w:i/>
          <w:color w:val="333333"/>
          <w:spacing w:val="0"/>
          <w:position w:val="0"/>
          <w:sz w:val="20"/>
          <w:shd w:fill="auto" w:val="clear"/>
        </w:rPr>
      </w:pPr>
      <w:r>
        <w:object w:dxaOrig="5228" w:dyaOrig="3007">
          <v:rect xmlns:o="urn:schemas-microsoft-com:office:office" xmlns:v="urn:schemas-microsoft-com:vml" id="rectole0000000003" style="width:261.400000pt;height:150.3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3" ShapeID="rectole0000000003" r:id="docRId8"/>
        </w:object>
      </w:r>
      <w:r>
        <w:rPr>
          <w:rFonts w:ascii="inherit" w:hAnsi="inherit" w:cs="inherit" w:eastAsia="inherit"/>
          <w:i/>
          <w:color w:val="333333"/>
          <w:spacing w:val="0"/>
          <w:position w:val="0"/>
          <w:sz w:val="20"/>
          <w:shd w:fill="auto" w:val="clear"/>
        </w:rPr>
        <w:t xml:space="preserve">Caterpillar Becoming a Chrysalis</w:t>
      </w:r>
    </w:p>
    <w:p>
      <w:pPr>
        <w:spacing w:before="0" w:after="375" w:line="330"/>
        <w:ind w:right="0" w:left="0" w:firstLine="0"/>
        <w:jc w:val="left"/>
        <w:rPr>
          <w:rFonts w:ascii="Arial" w:hAnsi="Arial" w:cs="Arial" w:eastAsia="Arial"/>
          <w:color w:val="000000"/>
          <w:spacing w:val="0"/>
          <w:position w:val="0"/>
          <w:sz w:val="21"/>
          <w:shd w:fill="auto" w:val="clear"/>
        </w:rPr>
      </w:pPr>
      <w:r>
        <w:rPr>
          <w:rFonts w:ascii="Arial" w:hAnsi="Arial" w:cs="Arial" w:eastAsia="Arial"/>
          <w:color w:val="000000"/>
          <w:spacing w:val="0"/>
          <w:position w:val="0"/>
          <w:sz w:val="21"/>
          <w:shd w:fill="auto" w:val="clear"/>
        </w:rPr>
        <w:t xml:space="preserve">The pupa stage is one of the coolest stages of a butterfly’s life.  As soon as a caterpillar is done growing and they have reached their full length/weight, they form themselves into a pupa, also known as a chrysalis.  From the outside of the pupa, it looks as if the caterpillar may just be resting, but the inside is where all of the action is.  Inside of the pupa, the caterpillar is rapidly changing. </w:t>
      </w:r>
    </w:p>
    <w:p>
      <w:pPr>
        <w:spacing w:before="0" w:after="0" w:line="285"/>
        <w:ind w:right="0" w:left="0" w:firstLine="0"/>
        <w:jc w:val="center"/>
        <w:rPr>
          <w:rFonts w:ascii="inherit" w:hAnsi="inherit" w:cs="inherit" w:eastAsia="inherit"/>
          <w:i/>
          <w:color w:val="333333"/>
          <w:spacing w:val="0"/>
          <w:position w:val="0"/>
          <w:sz w:val="20"/>
          <w:shd w:fill="auto" w:val="clear"/>
        </w:rPr>
      </w:pPr>
      <w:r>
        <w:rPr>
          <w:rFonts w:ascii="inherit" w:hAnsi="inherit" w:cs="inherit" w:eastAsia="inherit"/>
          <w:i/>
          <w:color w:val="333333"/>
          <w:spacing w:val="0"/>
          <w:position w:val="0"/>
          <w:sz w:val="20"/>
          <w:shd w:fill="auto" w:val="clear"/>
        </w:rPr>
        <w:t xml:space="preserve">Monarch Caterpillar Becoming a Chrysalis</w:t>
      </w:r>
    </w:p>
    <w:p>
      <w:pPr>
        <w:spacing w:before="0" w:after="375" w:line="330"/>
        <w:ind w:right="0" w:left="0" w:firstLine="0"/>
        <w:jc w:val="left"/>
        <w:rPr>
          <w:rFonts w:ascii="Arial" w:hAnsi="Arial" w:cs="Arial" w:eastAsia="Arial"/>
          <w:color w:val="000000"/>
          <w:spacing w:val="0"/>
          <w:position w:val="0"/>
          <w:sz w:val="21"/>
          <w:shd w:fill="auto" w:val="clear"/>
        </w:rPr>
      </w:pPr>
      <w:r>
        <w:rPr>
          <w:rFonts w:ascii="Arial" w:hAnsi="Arial" w:cs="Arial" w:eastAsia="Arial"/>
          <w:color w:val="000000"/>
          <w:spacing w:val="0"/>
          <w:position w:val="0"/>
          <w:sz w:val="21"/>
          <w:shd w:fill="auto" w:val="clear"/>
        </w:rPr>
        <w:t xml:space="preserve">Now, as most people know, caterpillars are short, stubby and have no wings at all.  Within the chrysalis the old body parts of the caterpillar are undergoing a remarkable transformation, called ‘metamorphosis,’ to become the beautiful parts that make up the butterfly that will emerge. Tissue, limbs and organs of a caterpillar have all been changed by the time the pupa is finished, and is now ready for the final stage of a butterfly’s life cycle. </w:t>
      </w:r>
    </w:p>
    <w:p>
      <w:pPr>
        <w:spacing w:before="360" w:after="360" w:line="330"/>
        <w:ind w:right="0" w:left="0" w:firstLine="0"/>
        <w:jc w:val="left"/>
        <w:rPr>
          <w:rFonts w:ascii="Arial" w:hAnsi="Arial" w:cs="Arial" w:eastAsia="Arial"/>
          <w:color w:val="000000"/>
          <w:spacing w:val="0"/>
          <w:position w:val="0"/>
          <w:sz w:val="21"/>
          <w:shd w:fill="auto" w:val="clear"/>
        </w:rPr>
      </w:pPr>
      <w:r>
        <w:rPr>
          <w:rFonts w:ascii="Arial" w:hAnsi="Arial" w:cs="Arial" w:eastAsia="Arial"/>
          <w:color w:val="000000"/>
          <w:spacing w:val="0"/>
          <w:position w:val="0"/>
          <w:sz w:val="21"/>
          <w:shd w:fill="auto" w:val="clear"/>
        </w:rPr>
        <w:t xml:space="preserve"> </w:t>
      </w:r>
    </w:p>
    <w:p>
      <w:pPr>
        <w:spacing w:before="300" w:after="300" w:line="285"/>
        <w:ind w:right="0" w:left="0" w:firstLine="0"/>
        <w:jc w:val="left"/>
        <w:rPr>
          <w:rFonts w:ascii="inherit" w:hAnsi="inherit" w:cs="inherit" w:eastAsia="inherit"/>
          <w:b/>
          <w:color w:val="1B9D95"/>
          <w:spacing w:val="0"/>
          <w:position w:val="0"/>
          <w:sz w:val="32"/>
          <w:shd w:fill="auto" w:val="clear"/>
        </w:rPr>
      </w:pPr>
      <w:r>
        <w:rPr>
          <w:rFonts w:ascii="inherit" w:hAnsi="inherit" w:cs="inherit" w:eastAsia="inherit"/>
          <w:b/>
          <w:color w:val="1B9D95"/>
          <w:spacing w:val="0"/>
          <w:position w:val="0"/>
          <w:sz w:val="32"/>
          <w:shd w:fill="auto" w:val="clear"/>
        </w:rPr>
        <w:t xml:space="preserve">The Fourth Stage: Adult Butterfly</w:t>
      </w:r>
    </w:p>
    <w:p>
      <w:pPr>
        <w:spacing w:before="0" w:after="0" w:line="285"/>
        <w:ind w:right="0" w:left="0" w:firstLine="0"/>
        <w:jc w:val="center"/>
        <w:rPr>
          <w:rFonts w:ascii="inherit" w:hAnsi="inherit" w:cs="inherit" w:eastAsia="inherit"/>
          <w:i/>
          <w:color w:val="333333"/>
          <w:spacing w:val="0"/>
          <w:position w:val="0"/>
          <w:sz w:val="20"/>
          <w:shd w:fill="auto" w:val="clear"/>
        </w:rPr>
      </w:pPr>
      <w:r>
        <w:object w:dxaOrig="4322" w:dyaOrig="3007">
          <v:rect xmlns:o="urn:schemas-microsoft-com:office:office" xmlns:v="urn:schemas-microsoft-com:vml" id="rectole0000000004" style="width:216.100000pt;height:150.3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4" ShapeID="rectole0000000004" r:id="docRId10"/>
        </w:object>
      </w:r>
      <w:r>
        <w:rPr>
          <w:rFonts w:ascii="inherit" w:hAnsi="inherit" w:cs="inherit" w:eastAsia="inherit"/>
          <w:i/>
          <w:color w:val="333333"/>
          <w:spacing w:val="0"/>
          <w:position w:val="0"/>
          <w:sz w:val="20"/>
          <w:shd w:fill="auto" w:val="clear"/>
        </w:rPr>
        <w:t xml:space="preserve">Butterfly Emerging from a Chrysalis</w:t>
      </w:r>
    </w:p>
    <w:p>
      <w:pPr>
        <w:spacing w:before="0" w:after="375" w:line="330"/>
        <w:ind w:right="0" w:left="0" w:firstLine="0"/>
        <w:jc w:val="left"/>
        <w:rPr>
          <w:rFonts w:ascii="Arial" w:hAnsi="Arial" w:cs="Arial" w:eastAsia="Arial"/>
          <w:color w:val="000000"/>
          <w:spacing w:val="0"/>
          <w:position w:val="0"/>
          <w:sz w:val="21"/>
          <w:shd w:fill="auto" w:val="clear"/>
        </w:rPr>
      </w:pPr>
      <w:r>
        <w:rPr>
          <w:rFonts w:ascii="Arial" w:hAnsi="Arial" w:cs="Arial" w:eastAsia="Arial"/>
          <w:color w:val="000000"/>
          <w:spacing w:val="0"/>
          <w:position w:val="0"/>
          <w:sz w:val="21"/>
          <w:shd w:fill="auto" w:val="clear"/>
        </w:rPr>
        <w:t xml:space="preserve">Finally, when the caterpillar has done all of its forming and changing inside the pupa, if you are lucky, you will get to see an adult butterfly emerge.  When the butterfly first emerges from the chrysalis, both of the wings are going to be soft and folded against its body. This is because the butterfly had to fit all its new parts inside of the pupa. </w:t>
      </w:r>
    </w:p>
    <w:p>
      <w:pPr>
        <w:spacing w:before="0" w:after="160" w:line="285"/>
        <w:ind w:right="0" w:left="0" w:firstLine="0"/>
        <w:jc w:val="center"/>
        <w:rPr>
          <w:rFonts w:ascii="inherit" w:hAnsi="inherit" w:cs="inherit" w:eastAsia="inherit"/>
          <w:i/>
          <w:color w:val="333333"/>
          <w:spacing w:val="0"/>
          <w:position w:val="0"/>
          <w:sz w:val="20"/>
          <w:shd w:fill="auto" w:val="clear"/>
        </w:rPr>
      </w:pPr>
      <w:r>
        <w:rPr>
          <w:rFonts w:ascii="inherit" w:hAnsi="inherit" w:cs="inherit" w:eastAsia="inherit"/>
          <w:i/>
          <w:color w:val="333333"/>
          <w:spacing w:val="0"/>
          <w:position w:val="0"/>
          <w:sz w:val="20"/>
          <w:shd w:fill="auto" w:val="clear"/>
        </w:rPr>
        <w:t xml:space="preserve">Watch a Monarch Hatching</w:t>
      </w:r>
    </w:p>
    <w:p>
      <w:pPr>
        <w:spacing w:before="0" w:after="375" w:line="330"/>
        <w:ind w:right="0" w:left="0" w:firstLine="0"/>
        <w:jc w:val="left"/>
        <w:rPr>
          <w:rFonts w:ascii="Arial" w:hAnsi="Arial" w:cs="Arial" w:eastAsia="Arial"/>
          <w:color w:val="000000"/>
          <w:spacing w:val="0"/>
          <w:position w:val="0"/>
          <w:sz w:val="21"/>
          <w:shd w:fill="auto" w:val="clear"/>
        </w:rPr>
      </w:pPr>
      <w:r>
        <w:rPr>
          <w:rFonts w:ascii="Arial" w:hAnsi="Arial" w:cs="Arial" w:eastAsia="Arial"/>
          <w:color w:val="000000"/>
          <w:spacing w:val="0"/>
          <w:position w:val="0"/>
          <w:sz w:val="21"/>
          <w:shd w:fill="auto" w:val="clear"/>
        </w:rPr>
        <w:t xml:space="preserve">As soon as the butterfly has rested after coming out of the chrysalis, it will pump blood into the wings in order to get them working and flapping </w:t>
      </w:r>
      <w:r>
        <w:rPr>
          <w:rFonts w:ascii="Arial" w:hAnsi="Arial" w:cs="Arial" w:eastAsia="Arial"/>
          <w:color w:val="000000"/>
          <w:spacing w:val="0"/>
          <w:position w:val="0"/>
          <w:sz w:val="21"/>
          <w:shd w:fill="auto" w:val="clear"/>
        </w:rPr>
        <w:t xml:space="preserve">–</w:t>
      </w:r>
      <w:r>
        <w:rPr>
          <w:rFonts w:ascii="Arial" w:hAnsi="Arial" w:cs="Arial" w:eastAsia="Arial"/>
          <w:color w:val="000000"/>
          <w:spacing w:val="0"/>
          <w:position w:val="0"/>
          <w:sz w:val="21"/>
          <w:shd w:fill="auto" w:val="clear"/>
        </w:rPr>
        <w:t xml:space="preserve"> then they get to fly.</w:t>
      </w:r>
      <w:r>
        <w:rPr>
          <w:rFonts w:ascii="Arial" w:hAnsi="Arial" w:cs="Arial" w:eastAsia="Arial"/>
          <w:color w:val="000000"/>
          <w:spacing w:val="0"/>
          <w:position w:val="0"/>
          <w:sz w:val="21"/>
          <w:shd w:fill="auto" w:val="clear"/>
        </w:rPr>
        <w:t xml:space="preserve"> </w:t>
      </w:r>
      <w:r>
        <w:rPr>
          <w:rFonts w:ascii="Arial" w:hAnsi="Arial" w:cs="Arial" w:eastAsia="Arial"/>
          <w:color w:val="000000"/>
          <w:spacing w:val="0"/>
          <w:position w:val="0"/>
          <w:sz w:val="21"/>
          <w:shd w:fill="auto" w:val="clear"/>
        </w:rPr>
        <w:t xml:space="preserve"> Usually within a three or four-hour period, the butterfly will master flying and will search for a mate in order to reproduce.</w:t>
      </w:r>
      <w:r>
        <w:rPr>
          <w:rFonts w:ascii="Arial" w:hAnsi="Arial" w:cs="Arial" w:eastAsia="Arial"/>
          <w:color w:val="000000"/>
          <w:spacing w:val="0"/>
          <w:position w:val="0"/>
          <w:sz w:val="21"/>
          <w:shd w:fill="auto" w:val="clear"/>
        </w:rPr>
        <w:t xml:space="preserve">  </w:t>
      </w:r>
    </w:p>
    <w:p>
      <w:pPr>
        <w:spacing w:before="0" w:after="375" w:line="330"/>
        <w:ind w:right="0" w:left="0" w:firstLine="0"/>
        <w:jc w:val="left"/>
        <w:rPr>
          <w:rFonts w:ascii="Arial" w:hAnsi="Arial" w:cs="Arial" w:eastAsia="Arial"/>
          <w:color w:val="000000"/>
          <w:spacing w:val="0"/>
          <w:position w:val="0"/>
          <w:sz w:val="21"/>
          <w:shd w:fill="auto" w:val="clear"/>
        </w:rPr>
      </w:pPr>
      <w:r>
        <w:rPr>
          <w:rFonts w:ascii="Arial" w:hAnsi="Arial" w:cs="Arial" w:eastAsia="Arial"/>
          <w:color w:val="000000"/>
          <w:spacing w:val="0"/>
          <w:position w:val="0"/>
          <w:sz w:val="21"/>
          <w:shd w:fill="auto" w:val="clear"/>
        </w:rPr>
        <w:t xml:space="preserve">When in the fourth and final stage of their lives, adult butterflies are constantly on the look out to reproduce and when a female lays their eggs on some leaves, the butterfly life cycle will start all over. </w:t>
      </w:r>
    </w:p>
    <w:p>
      <w:pPr>
        <w:spacing w:before="0" w:after="0" w:line="285"/>
        <w:ind w:right="0" w:left="0" w:firstLine="0"/>
        <w:jc w:val="left"/>
        <w:rPr>
          <w:rFonts w:ascii="Trebuchet MS" w:hAnsi="Trebuchet MS" w:cs="Trebuchet MS" w:eastAsia="Trebuchet MS"/>
          <w:color w:val="333333"/>
          <w:spacing w:val="0"/>
          <w:position w:val="0"/>
          <w:sz w:val="20"/>
          <w:shd w:fill="auto" w:val="clear"/>
        </w:rPr>
      </w:pPr>
      <w:r>
        <w:rPr>
          <w:rFonts w:ascii="Trebuchet MS" w:hAnsi="Trebuchet MS" w:cs="Trebuchet MS" w:eastAsia="Trebuchet MS"/>
          <w:color w:val="333333"/>
          <w:spacing w:val="0"/>
          <w:position w:val="0"/>
          <w:sz w:val="20"/>
          <w:shd w:fill="auto" w:val="clear"/>
        </w:rPr>
        <w:br/>
      </w:r>
    </w:p>
    <w:p>
      <w:pPr>
        <w:spacing w:before="300" w:after="300" w:line="285"/>
        <w:ind w:right="0" w:left="0" w:firstLine="0"/>
        <w:jc w:val="left"/>
        <w:rPr>
          <w:rFonts w:ascii="inherit" w:hAnsi="inherit" w:cs="inherit" w:eastAsia="inherit"/>
          <w:b/>
          <w:color w:val="1B9D95"/>
          <w:spacing w:val="0"/>
          <w:position w:val="0"/>
          <w:sz w:val="32"/>
          <w:shd w:fill="auto" w:val="clear"/>
        </w:rPr>
      </w:pPr>
      <w:r>
        <w:rPr>
          <w:rFonts w:ascii="inherit" w:hAnsi="inherit" w:cs="inherit" w:eastAsia="inherit"/>
          <w:b/>
          <w:color w:val="1B9D95"/>
          <w:spacing w:val="0"/>
          <w:position w:val="0"/>
          <w:sz w:val="32"/>
          <w:shd w:fill="auto" w:val="clear"/>
        </w:rPr>
        <w:t xml:space="preserve">How Can You See The Butterfly Life Cycle?</w:t>
      </w:r>
    </w:p>
    <w:p>
      <w:pPr>
        <w:spacing w:before="0" w:after="160" w:line="285"/>
        <w:ind w:right="0" w:left="0" w:firstLine="0"/>
        <w:jc w:val="center"/>
        <w:rPr>
          <w:rFonts w:ascii="inherit" w:hAnsi="inherit" w:cs="inherit" w:eastAsia="inherit"/>
          <w:i/>
          <w:color w:val="333333"/>
          <w:spacing w:val="0"/>
          <w:position w:val="0"/>
          <w:sz w:val="20"/>
          <w:shd w:fill="auto" w:val="clear"/>
        </w:rPr>
      </w:pPr>
      <w:r>
        <w:object w:dxaOrig="2881" w:dyaOrig="3904">
          <v:rect xmlns:o="urn:schemas-microsoft-com:office:office" xmlns:v="urn:schemas-microsoft-com:vml" id="rectole0000000005" style="width:144.050000pt;height:195.2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5" ShapeID="rectole0000000005" r:id="docRId12"/>
        </w:object>
      </w:r>
      <w:r>
        <w:rPr>
          <w:rFonts w:ascii="inherit" w:hAnsi="inherit" w:cs="inherit" w:eastAsia="inherit"/>
          <w:i/>
          <w:color w:val="333333"/>
          <w:spacing w:val="0"/>
          <w:position w:val="0"/>
          <w:sz w:val="20"/>
          <w:shd w:fill="auto" w:val="clear"/>
        </w:rPr>
        <w:t xml:space="preserve">These kids got to observe live </w:t>
      </w:r>
      <w:hyperlink xmlns:r="http://schemas.openxmlformats.org/officeDocument/2006/relationships" r:id="docRId14">
        <w:r>
          <w:rPr>
            <w:rFonts w:ascii="inherit" w:hAnsi="inherit" w:cs="inherit" w:eastAsia="inherit"/>
            <w:b/>
            <w:i/>
            <w:color w:val="9900CC"/>
            <w:spacing w:val="0"/>
            <w:position w:val="0"/>
            <w:sz w:val="20"/>
            <w:u w:val="single"/>
            <w:shd w:fill="auto" w:val="clear"/>
          </w:rPr>
          <w:t xml:space="preserve">Painted Lady</w:t>
        </w:r>
      </w:hyperlink>
      <w:r>
        <w:rPr>
          <w:rFonts w:ascii="inherit" w:hAnsi="inherit" w:cs="inherit" w:eastAsia="inherit"/>
          <w:i/>
          <w:color w:val="333333"/>
          <w:spacing w:val="0"/>
          <w:position w:val="0"/>
          <w:sz w:val="20"/>
          <w:shd w:fill="auto" w:val="clear"/>
        </w:rPr>
        <w:t xml:space="preserve"> caterpillars turn into Butterflies.</w:t>
      </w:r>
    </w:p>
    <w:p>
      <w:pPr>
        <w:spacing w:before="0" w:after="0" w:line="285"/>
        <w:ind w:right="0" w:left="0" w:firstLine="0"/>
        <w:jc w:val="left"/>
        <w:rPr>
          <w:rFonts w:ascii="Trebuchet MS" w:hAnsi="Trebuchet MS" w:cs="Trebuchet MS" w:eastAsia="Trebuchet MS"/>
          <w:color w:val="333333"/>
          <w:spacing w:val="0"/>
          <w:position w:val="0"/>
          <w:sz w:val="20"/>
          <w:shd w:fill="auto" w:val="clear"/>
        </w:rPr>
      </w:pPr>
      <w:r>
        <w:rPr>
          <w:rFonts w:ascii="Trebuchet MS" w:hAnsi="Trebuchet MS" w:cs="Trebuchet MS" w:eastAsia="Trebuchet MS"/>
          <w:color w:val="333333"/>
          <w:spacing w:val="0"/>
          <w:position w:val="0"/>
          <w:sz w:val="20"/>
          <w:shd w:fill="auto" w:val="clear"/>
        </w:rPr>
        <w:t xml:space="preserve"> There are many different ways that you can catch this miracle happen right before your eyes, for instance, there are </w:t>
      </w:r>
      <w:hyperlink xmlns:r="http://schemas.openxmlformats.org/officeDocument/2006/relationships" r:id="docRId15">
        <w:r>
          <w:rPr>
            <w:rFonts w:ascii="inherit" w:hAnsi="inherit" w:cs="inherit" w:eastAsia="inherit"/>
            <w:b/>
            <w:color w:val="9900CC"/>
            <w:spacing w:val="0"/>
            <w:position w:val="0"/>
            <w:sz w:val="20"/>
            <w:u w:val="single"/>
            <w:shd w:fill="auto" w:val="clear"/>
          </w:rPr>
          <w:t xml:space="preserve">live butterfly kits</w:t>
        </w:r>
      </w:hyperlink>
      <w:r>
        <w:rPr>
          <w:rFonts w:ascii="Trebuchet MS" w:hAnsi="Trebuchet MS" w:cs="Trebuchet MS" w:eastAsia="Trebuchet MS"/>
          <w:color w:val="333333"/>
          <w:spacing w:val="0"/>
          <w:position w:val="0"/>
          <w:sz w:val="20"/>
          <w:shd w:fill="auto" w:val="clear"/>
        </w:rPr>
        <w:t xml:space="preserve"> that come with caterpillars so you can see this amazing transformation right in front of you! </w:t>
      </w:r>
    </w:p>
    <w:p>
      <w:pPr>
        <w:spacing w:before="0" w:after="0" w:line="330"/>
        <w:ind w:right="300" w:left="0" w:firstLine="0"/>
        <w:jc w:val="left"/>
        <w:rPr>
          <w:rFonts w:ascii="Arial" w:hAnsi="Arial" w:cs="Arial" w:eastAsia="Arial"/>
          <w:color w:val="000000"/>
          <w:spacing w:val="0"/>
          <w:position w:val="0"/>
          <w:sz w:val="21"/>
          <w:shd w:fill="auto" w:val="clear"/>
        </w:rPr>
      </w:pPr>
      <w:r>
        <w:rPr>
          <w:rFonts w:ascii="Arial" w:hAnsi="Arial" w:cs="Arial" w:eastAsia="Arial"/>
          <w:color w:val="000000"/>
          <w:spacing w:val="0"/>
          <w:position w:val="0"/>
          <w:sz w:val="21"/>
          <w:shd w:fill="auto" w:val="clear"/>
        </w:rPr>
        <w:t xml:space="preserve">These live butterfly kits are amazing for a </w:t>
      </w:r>
      <w:hyperlink xmlns:r="http://schemas.openxmlformats.org/officeDocument/2006/relationships" r:id="docRId16">
        <w:r>
          <w:rPr>
            <w:rFonts w:ascii="inherit" w:hAnsi="inherit" w:cs="inherit" w:eastAsia="inherit"/>
            <w:b/>
            <w:color w:val="9900CC"/>
            <w:spacing w:val="0"/>
            <w:position w:val="0"/>
            <w:sz w:val="21"/>
            <w:u w:val="single"/>
            <w:shd w:fill="auto" w:val="clear"/>
          </w:rPr>
          <w:t xml:space="preserve">science project</w:t>
        </w:r>
      </w:hyperlink>
      <w:r>
        <w:rPr>
          <w:rFonts w:ascii="Arial" w:hAnsi="Arial" w:cs="Arial" w:eastAsia="Arial"/>
          <w:color w:val="000000"/>
          <w:spacing w:val="0"/>
          <w:position w:val="0"/>
          <w:sz w:val="21"/>
          <w:shd w:fill="auto" w:val="clear"/>
        </w:rPr>
        <w:t xml:space="preserve"> or simply for children to learn all about the ever-changing caterpillar and the butterfly’s life cycle in general.  One of the greatest things about these </w:t>
      </w:r>
      <w:hyperlink xmlns:r="http://schemas.openxmlformats.org/officeDocument/2006/relationships" r:id="docRId17">
        <w:r>
          <w:rPr>
            <w:rFonts w:ascii="inherit" w:hAnsi="inherit" w:cs="inherit" w:eastAsia="inherit"/>
            <w:b/>
            <w:color w:val="9900CC"/>
            <w:spacing w:val="0"/>
            <w:position w:val="0"/>
            <w:sz w:val="21"/>
            <w:u w:val="single"/>
            <w:shd w:fill="auto" w:val="clear"/>
          </w:rPr>
          <w:t xml:space="preserve">live butterfly kits</w:t>
        </w:r>
      </w:hyperlink>
      <w:r>
        <w:rPr>
          <w:rFonts w:ascii="Arial" w:hAnsi="Arial" w:cs="Arial" w:eastAsia="Arial"/>
          <w:color w:val="000000"/>
          <w:spacing w:val="0"/>
          <w:position w:val="0"/>
          <w:sz w:val="21"/>
          <w:shd w:fill="auto" w:val="clear"/>
        </w:rPr>
        <w:t xml:space="preserve"> is the fact that after the butterflies hatch out of their pupas, you can observe them for a little while and then let them go!   </w:t>
      </w:r>
    </w:p>
    <w:p>
      <w:pPr>
        <w:spacing w:before="0" w:after="375" w:line="330"/>
        <w:ind w:right="0" w:left="0" w:firstLine="0"/>
        <w:jc w:val="left"/>
        <w:rPr>
          <w:rFonts w:ascii="Arial" w:hAnsi="Arial" w:cs="Arial" w:eastAsia="Arial"/>
          <w:color w:val="000000"/>
          <w:spacing w:val="0"/>
          <w:position w:val="0"/>
          <w:sz w:val="21"/>
          <w:shd w:fill="auto" w:val="clear"/>
        </w:rPr>
      </w:pPr>
      <w:r>
        <w:rPr>
          <w:rFonts w:ascii="Arial" w:hAnsi="Arial" w:cs="Arial" w:eastAsia="Arial"/>
          <w:color w:val="000000"/>
          <w:spacing w:val="0"/>
          <w:position w:val="0"/>
          <w:sz w:val="21"/>
          <w:shd w:fill="auto" w:val="clear"/>
        </w:rPr>
        <w:t xml:space="preserve">Letting your butterflies go is not only a satisfying experience but it is one that is very important to teach your children.  Children have to learn that animals do not need to be locked up and while it is okay to observe them sometimes, it is always best to let nature take its course.   </w:t>
      </w:r>
    </w:p>
    <w:p>
      <w:pPr>
        <w:spacing w:before="0" w:after="0" w:line="285"/>
        <w:ind w:right="0" w:left="0" w:firstLine="0"/>
        <w:jc w:val="center"/>
        <w:rPr>
          <w:rFonts w:ascii="inherit" w:hAnsi="inherit" w:cs="inherit" w:eastAsia="inherit"/>
          <w:i/>
          <w:color w:val="333333"/>
          <w:spacing w:val="0"/>
          <w:position w:val="0"/>
          <w:sz w:val="20"/>
          <w:shd w:fill="auto" w:val="clear"/>
        </w:rPr>
      </w:pPr>
      <w:r>
        <w:object w:dxaOrig="3602" w:dyaOrig="3099">
          <v:rect xmlns:o="urn:schemas-microsoft-com:office:office" xmlns:v="urn:schemas-microsoft-com:vml" id="rectole0000000006" style="width:180.100000pt;height:154.9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6" ShapeID="rectole0000000006" r:id="docRId18"/>
        </w:object>
      </w:r>
      <w:r>
        <w:rPr>
          <w:rFonts w:ascii="inherit" w:hAnsi="inherit" w:cs="inherit" w:eastAsia="inherit"/>
          <w:i/>
          <w:color w:val="333333"/>
          <w:spacing w:val="0"/>
          <w:position w:val="0"/>
          <w:sz w:val="20"/>
          <w:shd w:fill="auto" w:val="clear"/>
        </w:rPr>
        <w:t xml:space="preserve">Teachers can buy a live School Size Painted Lady</w:t>
      </w:r>
      <w:hyperlink xmlns:r="http://schemas.openxmlformats.org/officeDocument/2006/relationships" r:id="docRId20">
        <w:r>
          <w:rPr>
            <w:rFonts w:ascii="inherit" w:hAnsi="inherit" w:cs="inherit" w:eastAsia="inherit"/>
            <w:b/>
            <w:i/>
            <w:color w:val="9900CC"/>
            <w:spacing w:val="0"/>
            <w:position w:val="0"/>
            <w:sz w:val="20"/>
            <w:u w:val="single"/>
            <w:shd w:fill="auto" w:val="clear"/>
          </w:rPr>
          <w:t xml:space="preserve"> Butterfly raising kit</w:t>
        </w:r>
      </w:hyperlink>
    </w:p>
    <w:p>
      <w:pPr>
        <w:spacing w:before="0" w:after="375" w:line="330"/>
        <w:ind w:right="0" w:left="0" w:firstLine="0"/>
        <w:jc w:val="left"/>
        <w:rPr>
          <w:rFonts w:ascii="Arial" w:hAnsi="Arial" w:cs="Arial" w:eastAsia="Arial"/>
          <w:color w:val="000000"/>
          <w:spacing w:val="0"/>
          <w:position w:val="0"/>
          <w:sz w:val="21"/>
          <w:shd w:fill="auto" w:val="clear"/>
        </w:rPr>
      </w:pPr>
      <w:r>
        <w:rPr>
          <w:rFonts w:ascii="Arial" w:hAnsi="Arial" w:cs="Arial" w:eastAsia="Arial"/>
          <w:color w:val="000000"/>
          <w:spacing w:val="0"/>
          <w:position w:val="0"/>
          <w:sz w:val="21"/>
          <w:shd w:fill="auto" w:val="clear"/>
        </w:rPr>
        <w:t xml:space="preserve">Now that you have learned all about the butterfly’s life cycle, why don’t you teach someone else?  This amazing life cycle is a great lesson for anyone to learn and it is not only a lesson that involves an ever-changing insect, but it is one that we can apply to ourselves as well.  For instance, when a child is feeling down on themselves, you can explain to them that not only do people change inside every day, but insects like the butterfly do too. </w:t>
      </w:r>
    </w:p>
    <w:p>
      <w:pPr>
        <w:spacing w:before="0" w:after="375" w:line="330"/>
        <w:ind w:right="0" w:left="0" w:firstLine="0"/>
        <w:jc w:val="left"/>
        <w:rPr>
          <w:rFonts w:ascii="Arial" w:hAnsi="Arial" w:cs="Arial" w:eastAsia="Arial"/>
          <w:color w:val="000000"/>
          <w:spacing w:val="0"/>
          <w:position w:val="0"/>
          <w:sz w:val="21"/>
          <w:shd w:fill="auto" w:val="clear"/>
        </w:rPr>
      </w:pPr>
      <w:r>
        <w:rPr>
          <w:rFonts w:ascii="Arial" w:hAnsi="Arial" w:cs="Arial" w:eastAsia="Arial"/>
          <w:color w:val="000000"/>
          <w:spacing w:val="0"/>
          <w:position w:val="0"/>
          <w:sz w:val="21"/>
          <w:shd w:fill="auto" w:val="clear"/>
        </w:rPr>
        <w:t xml:space="preserve">The butterfly life cycle is a great story to tell anyone and everyone and it is even better to observe it happen right in front of you.  Live butterfly kits allow you to see for yourself the entire life cycle of this incredible creature and allows your children to learn more and more about these beautiful insects! </w:t>
      </w:r>
    </w:p>
    <w:p>
      <w:pPr>
        <w:spacing w:before="360" w:after="360" w:line="330"/>
        <w:ind w:right="0" w:left="0" w:firstLine="0"/>
        <w:jc w:val="left"/>
        <w:rPr>
          <w:rFonts w:ascii="Arial" w:hAnsi="Arial" w:cs="Arial" w:eastAsia="Arial"/>
          <w:color w:val="000000"/>
          <w:spacing w:val="0"/>
          <w:position w:val="0"/>
          <w:sz w:val="21"/>
          <w:shd w:fill="auto" w:val="clear"/>
        </w:rPr>
      </w:pPr>
      <w:r>
        <w:rPr>
          <w:rFonts w:ascii="Arial" w:hAnsi="Arial" w:cs="Arial" w:eastAsia="Arial"/>
          <w:color w:val="000000"/>
          <w:spacing w:val="0"/>
          <w:position w:val="0"/>
          <w:sz w:val="21"/>
          <w:shd w:fill="auto" w:val="clear"/>
        </w:rPr>
        <w:t xml:space="preserve"> </w:t>
      </w:r>
    </w:p>
    <w:p>
      <w:pPr>
        <w:spacing w:before="0" w:after="0" w:line="285"/>
        <w:ind w:right="0" w:left="0" w:firstLine="0"/>
        <w:jc w:val="left"/>
        <w:rPr>
          <w:rFonts w:ascii="Trebuchet MS" w:hAnsi="Trebuchet MS" w:cs="Trebuchet MS" w:eastAsia="Trebuchet MS"/>
          <w:color w:val="333333"/>
          <w:spacing w:val="0"/>
          <w:position w:val="0"/>
          <w:sz w:val="20"/>
          <w:shd w:fill="auto" w:val="clear"/>
        </w:rPr>
      </w:pPr>
      <w:r>
        <w:rPr>
          <w:rFonts w:ascii="Verdana" w:hAnsi="Verdana" w:cs="Verdana" w:eastAsia="Verdana"/>
          <w:color w:val="000000"/>
          <w:spacing w:val="0"/>
          <w:position w:val="0"/>
          <w:sz w:val="17"/>
          <w:shd w:fill="auto" w:val="clear"/>
        </w:rPr>
        <w:t xml:space="preserve"> </w:t>
      </w:r>
      <w:r>
        <w:rPr>
          <w:rFonts w:ascii="Verdana" w:hAnsi="Verdana" w:cs="Verdana" w:eastAsia="Verdana"/>
          <w:color w:val="000000"/>
          <w:spacing w:val="0"/>
          <w:position w:val="0"/>
          <w:sz w:val="17"/>
          <w:shd w:fill="ECEEF5" w:val="clear"/>
        </w:rPr>
        <w:t xml:space="preserve">813</w:t>
      </w:r>
      <w:r>
        <w:rPr>
          <w:rFonts w:ascii="Trebuchet MS" w:hAnsi="Trebuchet MS" w:cs="Trebuchet MS" w:eastAsia="Trebuchet MS"/>
          <w:color w:val="333333"/>
          <w:spacing w:val="0"/>
          <w:position w:val="0"/>
          <w:sz w:val="20"/>
          <w:shd w:fill="auto" w:val="clear"/>
        </w:rPr>
        <w:t xml:space="preserve"> </w:t>
      </w:r>
      <w:r>
        <w:rPr>
          <w:rFonts w:ascii="Verdana" w:hAnsi="Verdana" w:cs="Verdana" w:eastAsia="Verdana"/>
          <w:color w:val="000000"/>
          <w:spacing w:val="0"/>
          <w:position w:val="0"/>
          <w:sz w:val="17"/>
          <w:shd w:fill="auto" w:val="clear"/>
        </w:rPr>
        <w:t xml:space="preserve"> </w:t>
      </w:r>
      <w:r>
        <w:rPr>
          <w:rFonts w:ascii="Verdana" w:hAnsi="Verdana" w:cs="Verdana" w:eastAsia="Verdana"/>
          <w:color w:val="000000"/>
          <w:spacing w:val="0"/>
          <w:position w:val="0"/>
          <w:sz w:val="17"/>
          <w:shd w:fill="FFFFFF" w:val="clear"/>
        </w:rPr>
        <w:t xml:space="preserve">63</w:t>
      </w:r>
      <w:r>
        <w:rPr>
          <w:rFonts w:ascii="Trebuchet MS" w:hAnsi="Trebuchet MS" w:cs="Trebuchet MS" w:eastAsia="Trebuchet MS"/>
          <w:color w:val="333333"/>
          <w:spacing w:val="0"/>
          <w:position w:val="0"/>
          <w:sz w:val="20"/>
          <w:shd w:fill="auto" w:val="clear"/>
        </w:rPr>
        <w:t xml:space="preserve"> </w:t>
      </w:r>
      <w:r>
        <w:rPr>
          <w:rFonts w:ascii="Verdana" w:hAnsi="Verdana" w:cs="Verdana" w:eastAsia="Verdana"/>
          <w:color w:val="000000"/>
          <w:spacing w:val="0"/>
          <w:position w:val="0"/>
          <w:sz w:val="17"/>
          <w:shd w:fill="auto" w:val="clear"/>
        </w:rPr>
        <w:t xml:space="preserve">Google +91</w:t>
      </w:r>
    </w:p>
    <w:p>
      <w:pPr>
        <w:spacing w:before="0" w:after="0" w:line="330"/>
        <w:ind w:right="0" w:left="0" w:firstLine="0"/>
        <w:jc w:val="left"/>
        <w:rPr>
          <w:rFonts w:ascii="Arial" w:hAnsi="Arial" w:cs="Arial" w:eastAsia="Arial"/>
          <w:color w:val="000000"/>
          <w:spacing w:val="0"/>
          <w:position w:val="0"/>
          <w:sz w:val="21"/>
          <w:shd w:fill="auto" w:val="clear"/>
        </w:rPr>
      </w:pPr>
      <w:r>
        <w:rPr>
          <w:rFonts w:ascii="Arial" w:hAnsi="Arial" w:cs="Arial" w:eastAsia="Arial"/>
          <w:color w:val="000000"/>
          <w:spacing w:val="0"/>
          <w:position w:val="0"/>
          <w:sz w:val="21"/>
          <w:shd w:fill="auto" w:val="clear"/>
        </w:rPr>
        <w:t xml:space="preserve">Our articles are free for you to copy and distribute. Make sure to give </w:t>
      </w:r>
      <w:hyperlink xmlns:r="http://schemas.openxmlformats.org/officeDocument/2006/relationships" r:id="docRId21">
        <w:r>
          <w:rPr>
            <w:rFonts w:ascii="inherit" w:hAnsi="inherit" w:cs="inherit" w:eastAsia="inherit"/>
            <w:b/>
            <w:color w:val="9900CC"/>
            <w:spacing w:val="0"/>
            <w:position w:val="0"/>
            <w:sz w:val="21"/>
            <w:u w:val="single"/>
            <w:shd w:fill="auto" w:val="clear"/>
          </w:rPr>
          <w:t xml:space="preserve">www.learnaboutnature.com</w:t>
        </w:r>
      </w:hyperlink>
      <w:r>
        <w:rPr>
          <w:rFonts w:ascii="Arial" w:hAnsi="Arial" w:cs="Arial" w:eastAsia="Arial"/>
          <w:color w:val="000000"/>
          <w:spacing w:val="0"/>
          <w:position w:val="0"/>
          <w:sz w:val="21"/>
          <w:shd w:fill="auto" w:val="clear"/>
        </w:rPr>
        <w:t xml:space="preserve"> credit for the article.</w:t>
      </w:r>
    </w:p>
    <w:p>
      <w:pPr>
        <w:spacing w:before="300" w:after="300" w:line="240"/>
        <w:ind w:right="0" w:left="0" w:firstLine="0"/>
        <w:jc w:val="left"/>
        <w:rPr>
          <w:rFonts w:ascii="inherit" w:hAnsi="inherit" w:cs="inherit" w:eastAsia="inherit"/>
          <w:b/>
          <w:color w:val="1B9D95"/>
          <w:spacing w:val="0"/>
          <w:position w:val="0"/>
          <w:sz w:val="32"/>
          <w:shd w:fill="auto" w:val="clear"/>
        </w:rPr>
      </w:pPr>
      <w:r>
        <w:rPr>
          <w:rFonts w:ascii="inherit" w:hAnsi="inherit" w:cs="inherit" w:eastAsia="inherit"/>
          <w:b/>
          <w:color w:val="1B9D95"/>
          <w:spacing w:val="0"/>
          <w:position w:val="0"/>
          <w:sz w:val="32"/>
          <w:shd w:fill="auto" w:val="clear"/>
        </w:rPr>
        <w:t xml:space="preserve">Butterfly Biology Links</w:t>
      </w:r>
    </w:p>
    <w:tbl>
      <w:tblPr/>
      <w:tblGrid>
        <w:gridCol w:w="3825"/>
        <w:gridCol w:w="7080"/>
      </w:tblGrid>
      <w:tr>
        <w:trPr>
          <w:trHeight w:val="1" w:hRule="atLeast"/>
          <w:jc w:val="center"/>
        </w:trPr>
        <w:tc>
          <w:tcPr>
            <w:tcW w:w="3825" w:type="dxa"/>
            <w:tcBorders>
              <w:top w:val="single" w:color="000000" w:sz="6"/>
              <w:left w:val="single" w:color="000000" w:sz="6"/>
              <w:bottom w:val="single" w:color="000000" w:sz="6"/>
              <w:right w:val="single" w:color="000000" w:sz="6"/>
            </w:tcBorders>
            <w:shd w:color="auto" w:fill="auto" w:val="clear"/>
            <w:tcMar>
              <w:left w:w="14" w:type="dxa"/>
              <w:right w:w="14" w:type="dxa"/>
            </w:tcMar>
            <w:vAlign w:val="bottom"/>
          </w:tcPr>
          <w:p>
            <w:pPr>
              <w:spacing w:before="0" w:after="0" w:line="240"/>
              <w:ind w:right="0" w:left="0" w:firstLine="0"/>
              <w:jc w:val="center"/>
              <w:rPr>
                <w:spacing w:val="0"/>
                <w:position w:val="0"/>
                <w:shd w:fill="auto" w:val="clear"/>
              </w:rPr>
            </w:pPr>
            <w:hyperlink xmlns:r="http://schemas.openxmlformats.org/officeDocument/2006/relationships" r:id="docRId22">
              <w:r>
                <w:rPr>
                  <w:rFonts w:ascii="inherit" w:hAnsi="inherit" w:cs="inherit" w:eastAsia="inherit"/>
                  <w:b/>
                  <w:color w:val="336699"/>
                  <w:spacing w:val="0"/>
                  <w:position w:val="0"/>
                  <w:sz w:val="18"/>
                  <w:u w:val="single"/>
                  <w:shd w:fill="auto" w:val="clear"/>
                </w:rPr>
                <w:t xml:space="preserve">Butterfly Life Cycle Coloring Page</w:t>
              </w:r>
            </w:hyperlink>
          </w:p>
        </w:tc>
        <w:tc>
          <w:tcPr>
            <w:tcW w:w="7080" w:type="dxa"/>
            <w:tcBorders>
              <w:top w:val="single" w:color="000000" w:sz="6"/>
              <w:left w:val="single" w:color="000000" w:sz="6"/>
              <w:bottom w:val="single" w:color="000000" w:sz="6"/>
              <w:right w:val="single" w:color="000000" w:sz="6"/>
            </w:tcBorders>
            <w:shd w:color="auto" w:fill="auto" w:val="clear"/>
            <w:tcMar>
              <w:left w:w="14" w:type="dxa"/>
              <w:right w:w="14" w:type="dxa"/>
            </w:tcMar>
            <w:vAlign w:val="bottom"/>
          </w:tcPr>
          <w:p>
            <w:pPr>
              <w:spacing w:before="0" w:after="0" w:line="240"/>
              <w:ind w:right="0" w:left="0" w:firstLine="0"/>
              <w:jc w:val="center"/>
              <w:rPr>
                <w:spacing w:val="0"/>
                <w:position w:val="0"/>
                <w:shd w:fill="auto" w:val="clear"/>
              </w:rPr>
            </w:pPr>
            <w:r>
              <w:rPr>
                <w:rFonts w:ascii="Arial" w:hAnsi="Arial" w:cs="Arial" w:eastAsia="Arial"/>
                <w:b/>
                <w:color w:val="000000"/>
                <w:spacing w:val="0"/>
                <w:position w:val="0"/>
                <w:sz w:val="18"/>
                <w:shd w:fill="auto" w:val="clear"/>
              </w:rPr>
              <w:t xml:space="preserve">FREE butterfly life cycle coloring page for you to print out and color in!</w:t>
            </w:r>
          </w:p>
        </w:tc>
      </w:tr>
      <w:tr>
        <w:trPr>
          <w:trHeight w:val="1" w:hRule="atLeast"/>
          <w:jc w:val="center"/>
        </w:trPr>
        <w:tc>
          <w:tcPr>
            <w:tcW w:w="3825" w:type="dxa"/>
            <w:tcBorders>
              <w:top w:val="single" w:color="000000" w:sz="6"/>
              <w:left w:val="single" w:color="000000" w:sz="6"/>
              <w:bottom w:val="single" w:color="000000" w:sz="6"/>
              <w:right w:val="single" w:color="000000" w:sz="6"/>
            </w:tcBorders>
            <w:shd w:color="auto" w:fill="auto" w:val="clear"/>
            <w:tcMar>
              <w:left w:w="14" w:type="dxa"/>
              <w:right w:w="14" w:type="dxa"/>
            </w:tcMar>
            <w:vAlign w:val="bottom"/>
          </w:tcPr>
          <w:p>
            <w:pPr>
              <w:spacing w:before="0" w:after="0" w:line="240"/>
              <w:ind w:right="0" w:left="0" w:firstLine="0"/>
              <w:jc w:val="center"/>
              <w:rPr>
                <w:spacing w:val="0"/>
                <w:position w:val="0"/>
                <w:shd w:fill="auto" w:val="clear"/>
              </w:rPr>
            </w:pPr>
            <w:hyperlink xmlns:r="http://schemas.openxmlformats.org/officeDocument/2006/relationships" r:id="docRId23">
              <w:r>
                <w:rPr>
                  <w:rFonts w:ascii="inherit" w:hAnsi="inherit" w:cs="inherit" w:eastAsia="inherit"/>
                  <w:b/>
                  <w:color w:val="336699"/>
                  <w:spacing w:val="0"/>
                  <w:position w:val="0"/>
                  <w:sz w:val="18"/>
                  <w:u w:val="single"/>
                  <w:shd w:fill="auto" w:val="clear"/>
                </w:rPr>
                <w:t xml:space="preserve">Monarch Butterfly Life Cycle Coloring Page</w:t>
              </w:r>
            </w:hyperlink>
          </w:p>
        </w:tc>
        <w:tc>
          <w:tcPr>
            <w:tcW w:w="7080" w:type="dxa"/>
            <w:tcBorders>
              <w:top w:val="single" w:color="000000" w:sz="6"/>
              <w:left w:val="single" w:color="000000" w:sz="6"/>
              <w:bottom w:val="single" w:color="000000" w:sz="6"/>
              <w:right w:val="single" w:color="000000" w:sz="6"/>
            </w:tcBorders>
            <w:shd w:color="auto" w:fill="auto" w:val="clear"/>
            <w:tcMar>
              <w:left w:w="14" w:type="dxa"/>
              <w:right w:w="14" w:type="dxa"/>
            </w:tcMar>
            <w:vAlign w:val="bottom"/>
          </w:tcPr>
          <w:p>
            <w:pPr>
              <w:spacing w:before="0" w:after="0" w:line="240"/>
              <w:ind w:right="0" w:left="0" w:firstLine="0"/>
              <w:jc w:val="center"/>
              <w:rPr>
                <w:spacing w:val="0"/>
                <w:position w:val="0"/>
                <w:shd w:fill="auto" w:val="clear"/>
              </w:rPr>
            </w:pPr>
            <w:r>
              <w:rPr>
                <w:rFonts w:ascii="Arial" w:hAnsi="Arial" w:cs="Arial" w:eastAsia="Arial"/>
                <w:b/>
                <w:color w:val="000000"/>
                <w:spacing w:val="0"/>
                <w:position w:val="0"/>
                <w:sz w:val="18"/>
                <w:shd w:fill="auto" w:val="clear"/>
              </w:rPr>
              <w:t xml:space="preserve">FREE Monarch butterfly life cycle coloring page for you to print out and color in!</w:t>
            </w:r>
          </w:p>
        </w:tc>
      </w:tr>
      <w:tr>
        <w:trPr>
          <w:trHeight w:val="1" w:hRule="atLeast"/>
          <w:jc w:val="center"/>
        </w:trPr>
        <w:tc>
          <w:tcPr>
            <w:tcW w:w="3825" w:type="dxa"/>
            <w:tcBorders>
              <w:top w:val="single" w:color="000000" w:sz="6"/>
              <w:left w:val="single" w:color="000000" w:sz="6"/>
              <w:bottom w:val="single" w:color="000000" w:sz="6"/>
              <w:right w:val="single" w:color="000000" w:sz="6"/>
            </w:tcBorders>
            <w:shd w:color="auto" w:fill="auto" w:val="clear"/>
            <w:tcMar>
              <w:left w:w="14" w:type="dxa"/>
              <w:right w:w="14" w:type="dxa"/>
            </w:tcMar>
            <w:vAlign w:val="bottom"/>
          </w:tcPr>
          <w:p>
            <w:pPr>
              <w:spacing w:before="0" w:after="0" w:line="240"/>
              <w:ind w:right="0" w:left="0" w:firstLine="0"/>
              <w:jc w:val="center"/>
              <w:rPr>
                <w:spacing w:val="0"/>
                <w:position w:val="0"/>
                <w:shd w:fill="auto" w:val="clear"/>
              </w:rPr>
            </w:pPr>
            <w:hyperlink xmlns:r="http://schemas.openxmlformats.org/officeDocument/2006/relationships" r:id="docRId24">
              <w:r>
                <w:rPr>
                  <w:rFonts w:ascii="inherit" w:hAnsi="inherit" w:cs="inherit" w:eastAsia="inherit"/>
                  <w:b/>
                  <w:color w:val="336699"/>
                  <w:spacing w:val="0"/>
                  <w:position w:val="0"/>
                  <w:sz w:val="18"/>
                  <w:u w:val="single"/>
                  <w:shd w:fill="auto" w:val="clear"/>
                </w:rPr>
                <w:t xml:space="preserve">Berkeley's Anise Swallowtails</w:t>
              </w:r>
            </w:hyperlink>
          </w:p>
        </w:tc>
        <w:tc>
          <w:tcPr>
            <w:tcW w:w="7080" w:type="dxa"/>
            <w:tcBorders>
              <w:top w:val="single" w:color="000000" w:sz="6"/>
              <w:left w:val="single" w:color="000000" w:sz="6"/>
              <w:bottom w:val="single" w:color="000000" w:sz="6"/>
              <w:right w:val="single" w:color="000000" w:sz="6"/>
            </w:tcBorders>
            <w:shd w:color="auto" w:fill="auto" w:val="clear"/>
            <w:tcMar>
              <w:left w:w="14" w:type="dxa"/>
              <w:right w:w="14" w:type="dxa"/>
            </w:tcMar>
            <w:vAlign w:val="bottom"/>
          </w:tcPr>
          <w:p>
            <w:pPr>
              <w:spacing w:before="0" w:after="0" w:line="240"/>
              <w:ind w:right="0" w:left="0" w:firstLine="0"/>
              <w:jc w:val="center"/>
              <w:rPr>
                <w:spacing w:val="0"/>
                <w:position w:val="0"/>
                <w:shd w:fill="auto" w:val="clear"/>
              </w:rPr>
            </w:pPr>
            <w:r>
              <w:rPr>
                <w:rFonts w:ascii="Arial" w:hAnsi="Arial" w:cs="Arial" w:eastAsia="Arial"/>
                <w:b/>
                <w:color w:val="000000"/>
                <w:spacing w:val="0"/>
                <w:position w:val="0"/>
                <w:sz w:val="18"/>
                <w:shd w:fill="auto" w:val="clear"/>
              </w:rPr>
              <w:t xml:space="preserve">Lots of pictures of the stages of the Anise swallowtail butterfly life cycle with emphasis on caterpillars and raising them, but many butterfly pictures as well. One of the best written and documented butterfly rearing sites out there. Also fun to read!!</w:t>
            </w:r>
          </w:p>
        </w:tc>
      </w:tr>
      <w:tr>
        <w:trPr>
          <w:trHeight w:val="1" w:hRule="atLeast"/>
          <w:jc w:val="center"/>
        </w:trPr>
        <w:tc>
          <w:tcPr>
            <w:tcW w:w="3825" w:type="dxa"/>
            <w:tcBorders>
              <w:top w:val="single" w:color="000000" w:sz="6"/>
              <w:left w:val="single" w:color="000000" w:sz="6"/>
              <w:bottom w:val="single" w:color="000000" w:sz="6"/>
              <w:right w:val="single" w:color="000000" w:sz="6"/>
            </w:tcBorders>
            <w:shd w:color="auto" w:fill="auto" w:val="clear"/>
            <w:tcMar>
              <w:left w:w="14" w:type="dxa"/>
              <w:right w:w="14" w:type="dxa"/>
            </w:tcMar>
            <w:vAlign w:val="bottom"/>
          </w:tcPr>
          <w:p>
            <w:pPr>
              <w:spacing w:before="0" w:after="0" w:line="240"/>
              <w:ind w:right="0" w:left="0" w:firstLine="0"/>
              <w:jc w:val="center"/>
              <w:rPr>
                <w:spacing w:val="0"/>
                <w:position w:val="0"/>
                <w:shd w:fill="auto" w:val="clear"/>
              </w:rPr>
            </w:pPr>
            <w:hyperlink xmlns:r="http://schemas.openxmlformats.org/officeDocument/2006/relationships" r:id="docRId25">
              <w:r>
                <w:rPr>
                  <w:rFonts w:ascii="inherit" w:hAnsi="inherit" w:cs="inherit" w:eastAsia="inherit"/>
                  <w:b/>
                  <w:color w:val="336699"/>
                  <w:spacing w:val="0"/>
                  <w:position w:val="0"/>
                  <w:sz w:val="18"/>
                  <w:u w:val="single"/>
                  <w:shd w:fill="auto" w:val="clear"/>
                </w:rPr>
                <w:t xml:space="preserve">Captain's European Butterfly Guide</w:t>
              </w:r>
            </w:hyperlink>
          </w:p>
        </w:tc>
        <w:tc>
          <w:tcPr>
            <w:tcW w:w="7080" w:type="dxa"/>
            <w:tcBorders>
              <w:top w:val="single" w:color="000000" w:sz="6"/>
              <w:left w:val="single" w:color="000000" w:sz="6"/>
              <w:bottom w:val="single" w:color="000000" w:sz="6"/>
              <w:right w:val="single" w:color="000000" w:sz="6"/>
            </w:tcBorders>
            <w:shd w:color="auto" w:fill="auto" w:val="clear"/>
            <w:tcMar>
              <w:left w:w="14" w:type="dxa"/>
              <w:right w:w="14" w:type="dxa"/>
            </w:tcMar>
            <w:vAlign w:val="bottom"/>
          </w:tcPr>
          <w:p>
            <w:pPr>
              <w:spacing w:before="0" w:after="0" w:line="240"/>
              <w:ind w:right="0" w:left="0" w:firstLine="0"/>
              <w:jc w:val="center"/>
              <w:rPr>
                <w:spacing w:val="0"/>
                <w:position w:val="0"/>
                <w:shd w:fill="auto" w:val="clear"/>
              </w:rPr>
            </w:pPr>
            <w:r>
              <w:rPr>
                <w:rFonts w:ascii="Arial" w:hAnsi="Arial" w:cs="Arial" w:eastAsia="Arial"/>
                <w:b/>
                <w:color w:val="000000"/>
                <w:spacing w:val="0"/>
                <w:position w:val="0"/>
                <w:sz w:val="18"/>
                <w:shd w:fill="auto" w:val="clear"/>
              </w:rPr>
              <w:t xml:space="preserve">Provides a series of pages with photos outlining the butterfly life cycle process from start to finish.</w:t>
            </w:r>
          </w:p>
        </w:tc>
      </w:tr>
      <w:tr>
        <w:trPr>
          <w:trHeight w:val="1" w:hRule="atLeast"/>
          <w:jc w:val="center"/>
        </w:trPr>
        <w:tc>
          <w:tcPr>
            <w:tcW w:w="3825" w:type="dxa"/>
            <w:tcBorders>
              <w:top w:val="single" w:color="000000" w:sz="6"/>
              <w:left w:val="single" w:color="000000" w:sz="6"/>
              <w:bottom w:val="single" w:color="000000" w:sz="6"/>
              <w:right w:val="single" w:color="000000" w:sz="6"/>
            </w:tcBorders>
            <w:shd w:color="auto" w:fill="auto" w:val="clear"/>
            <w:tcMar>
              <w:left w:w="14" w:type="dxa"/>
              <w:right w:w="14" w:type="dxa"/>
            </w:tcMar>
            <w:vAlign w:val="bottom"/>
          </w:tcPr>
          <w:p>
            <w:pPr>
              <w:spacing w:before="0" w:after="0" w:line="240"/>
              <w:ind w:right="0" w:left="0" w:firstLine="0"/>
              <w:jc w:val="center"/>
              <w:rPr>
                <w:spacing w:val="0"/>
                <w:position w:val="0"/>
                <w:shd w:fill="auto" w:val="clear"/>
              </w:rPr>
            </w:pPr>
            <w:hyperlink xmlns:r="http://schemas.openxmlformats.org/officeDocument/2006/relationships" r:id="docRId26">
              <w:r>
                <w:rPr>
                  <w:rFonts w:ascii="inherit" w:hAnsi="inherit" w:cs="inherit" w:eastAsia="inherit"/>
                  <w:b/>
                  <w:color w:val="336699"/>
                  <w:spacing w:val="0"/>
                  <w:position w:val="0"/>
                  <w:sz w:val="18"/>
                  <w:u w:val="single"/>
                  <w:shd w:fill="auto" w:val="clear"/>
                </w:rPr>
                <w:t xml:space="preserve">Monarch Butterfly Life Cycle Pictures</w:t>
              </w:r>
            </w:hyperlink>
          </w:p>
        </w:tc>
        <w:tc>
          <w:tcPr>
            <w:tcW w:w="7080" w:type="dxa"/>
            <w:tcBorders>
              <w:top w:val="single" w:color="000000" w:sz="6"/>
              <w:left w:val="single" w:color="000000" w:sz="6"/>
              <w:bottom w:val="single" w:color="000000" w:sz="6"/>
              <w:right w:val="single" w:color="000000" w:sz="6"/>
            </w:tcBorders>
            <w:shd w:color="auto" w:fill="auto" w:val="clear"/>
            <w:tcMar>
              <w:left w:w="14" w:type="dxa"/>
              <w:right w:w="14" w:type="dxa"/>
            </w:tcMar>
            <w:vAlign w:val="bottom"/>
          </w:tcPr>
          <w:p>
            <w:pPr>
              <w:spacing w:before="0" w:after="0" w:line="240"/>
              <w:ind w:right="0" w:left="0" w:firstLine="0"/>
              <w:jc w:val="center"/>
              <w:rPr>
                <w:spacing w:val="0"/>
                <w:position w:val="0"/>
                <w:shd w:fill="auto" w:val="clear"/>
              </w:rPr>
            </w:pPr>
            <w:r>
              <w:rPr>
                <w:rFonts w:ascii="Arial" w:hAnsi="Arial" w:cs="Arial" w:eastAsia="Arial"/>
                <w:b/>
                <w:color w:val="000000"/>
                <w:spacing w:val="0"/>
                <w:position w:val="0"/>
                <w:sz w:val="18"/>
                <w:shd w:fill="auto" w:val="clear"/>
              </w:rPr>
              <w:t xml:space="preserve">Great article with images about the life cycle of the monarch butterfly. Did you know they have 4 generations a year, and that the last one migrates up to 2,500 miles?</w:t>
            </w:r>
          </w:p>
        </w:tc>
      </w:tr>
      <w:tr>
        <w:trPr>
          <w:trHeight w:val="1" w:hRule="atLeast"/>
          <w:jc w:val="center"/>
        </w:trPr>
        <w:tc>
          <w:tcPr>
            <w:tcW w:w="3825" w:type="dxa"/>
            <w:tcBorders>
              <w:top w:val="single" w:color="000000" w:sz="6"/>
              <w:left w:val="single" w:color="000000" w:sz="6"/>
              <w:bottom w:val="single" w:color="000000" w:sz="6"/>
              <w:right w:val="single" w:color="000000" w:sz="6"/>
            </w:tcBorders>
            <w:shd w:color="auto" w:fill="auto" w:val="clear"/>
            <w:tcMar>
              <w:left w:w="0" w:type="dxa"/>
              <w:right w:w="0" w:type="dxa"/>
            </w:tcMar>
            <w:vAlign w:val="bottom"/>
          </w:tcPr>
          <w:p>
            <w:pPr>
              <w:spacing w:before="0" w:after="0" w:line="240"/>
              <w:ind w:right="0" w:left="0" w:firstLine="0"/>
              <w:jc w:val="center"/>
              <w:rPr>
                <w:spacing w:val="0"/>
                <w:position w:val="0"/>
                <w:shd w:fill="auto" w:val="clear"/>
              </w:rPr>
            </w:pPr>
            <w:hyperlink xmlns:r="http://schemas.openxmlformats.org/officeDocument/2006/relationships" r:id="docRId27">
              <w:r>
                <w:rPr>
                  <w:rFonts w:ascii="inherit" w:hAnsi="inherit" w:cs="inherit" w:eastAsia="inherit"/>
                  <w:b/>
                  <w:color w:val="336699"/>
                  <w:spacing w:val="0"/>
                  <w:position w:val="0"/>
                  <w:sz w:val="18"/>
                  <w:u w:val="single"/>
                  <w:shd w:fill="auto" w:val="clear"/>
                </w:rPr>
                <w:t xml:space="preserve">Monarch Butterfly Biology and Migration</w:t>
              </w:r>
            </w:hyperlink>
          </w:p>
        </w:tc>
        <w:tc>
          <w:tcPr>
            <w:tcW w:w="7080" w:type="dxa"/>
            <w:tcBorders>
              <w:top w:val="single" w:color="000000" w:sz="6"/>
              <w:left w:val="single" w:color="000000" w:sz="6"/>
              <w:bottom w:val="single" w:color="000000" w:sz="6"/>
              <w:right w:val="single" w:color="000000" w:sz="6"/>
            </w:tcBorders>
            <w:shd w:color="auto" w:fill="auto" w:val="clear"/>
            <w:tcMar>
              <w:left w:w="0" w:type="dxa"/>
              <w:right w:w="0" w:type="dxa"/>
            </w:tcMar>
            <w:vAlign w:val="bottom"/>
          </w:tcPr>
          <w:p>
            <w:pPr>
              <w:spacing w:before="0" w:after="0" w:line="240"/>
              <w:ind w:right="0" w:left="0" w:firstLine="0"/>
              <w:jc w:val="center"/>
              <w:rPr>
                <w:spacing w:val="0"/>
                <w:position w:val="0"/>
                <w:shd w:fill="auto" w:val="clear"/>
              </w:rPr>
            </w:pPr>
            <w:r>
              <w:rPr>
                <w:rFonts w:ascii="Arial" w:hAnsi="Arial" w:cs="Arial" w:eastAsia="Arial"/>
                <w:b/>
                <w:color w:val="000000"/>
                <w:spacing w:val="0"/>
                <w:position w:val="0"/>
                <w:sz w:val="18"/>
                <w:shd w:fill="auto" w:val="clear"/>
              </w:rPr>
              <w:t xml:space="preserve">A gateway to news, information, activities, and resources about the biology and conservation of this fascinating insect.</w:t>
            </w:r>
          </w:p>
        </w:tc>
      </w:tr>
    </w:tbl>
    <w:p>
      <w:pPr>
        <w:spacing w:before="0" w:after="160" w:line="259"/>
        <w:ind w:right="0" w:left="0" w:firstLine="0"/>
        <w:jc w:val="left"/>
        <w:rPr>
          <w:rFonts w:ascii="Helvetica" w:hAnsi="Helvetica" w:cs="Helvetica" w:eastAsia="Helvetica"/>
          <w:color w:val="333333"/>
          <w:spacing w:val="0"/>
          <w:position w:val="0"/>
          <w:sz w:val="21"/>
          <w:shd w:fill="FFFFFF" w:val="clear"/>
        </w:rPr>
      </w:pPr>
      <w:r>
        <w:rPr>
          <w:rFonts w:ascii="Helvetica" w:hAnsi="Helvetica" w:cs="Helvetica" w:eastAsia="Helvetica"/>
          <w:color w:val="333333"/>
          <w:spacing w:val="0"/>
          <w:position w:val="0"/>
          <w:sz w:val="21"/>
          <w:shd w:fill="FFFFFF" w:val="clear"/>
        </w:rPr>
        <w:t xml:space="preserve">- See more at: </w:t>
      </w:r>
      <w:hyperlink xmlns:r="http://schemas.openxmlformats.org/officeDocument/2006/relationships" r:id="docRId28">
        <w:r>
          <w:rPr>
            <w:rFonts w:ascii="Helvetica" w:hAnsi="Helvetica" w:cs="Helvetica" w:eastAsia="Helvetica"/>
            <w:color w:val="0000FF"/>
            <w:spacing w:val="0"/>
            <w:position w:val="0"/>
            <w:sz w:val="21"/>
            <w:u w:val="single"/>
            <w:shd w:fill="FFFFFF" w:val="clear"/>
          </w:rPr>
          <w:t xml:space="preserve">http://www.thebutterflysite.com/life-cycle.shtml#sthash.n6dgfomO.dpuf</w:t>
        </w:r>
      </w:hyperlink>
    </w:p>
    <w:p>
      <w:pPr>
        <w:spacing w:before="0" w:after="160" w:line="259"/>
        <w:ind w:right="0" w:left="0" w:firstLine="0"/>
        <w:jc w:val="left"/>
        <w:rPr>
          <w:rFonts w:ascii="Helvetica" w:hAnsi="Helvetica" w:cs="Helvetica" w:eastAsia="Helvetica"/>
          <w:color w:val="333333"/>
          <w:spacing w:val="0"/>
          <w:position w:val="0"/>
          <w:sz w:val="21"/>
          <w:shd w:fill="FFFFFF" w:val="clear"/>
        </w:rPr>
      </w:pPr>
    </w:p>
    <w:p>
      <w:pPr>
        <w:spacing w:before="0" w:after="160" w:line="259"/>
        <w:ind w:right="0" w:left="0" w:firstLine="0"/>
        <w:jc w:val="left"/>
        <w:rPr>
          <w:rFonts w:ascii="Helvetica" w:hAnsi="Helvetica" w:cs="Helvetica" w:eastAsia="Helvetica"/>
          <w:color w:val="333333"/>
          <w:spacing w:val="0"/>
          <w:position w:val="0"/>
          <w:sz w:val="21"/>
          <w:shd w:fill="FFFFFF" w:val="clear"/>
        </w:rPr>
      </w:pPr>
    </w:p>
    <w:p>
      <w:pPr>
        <w:spacing w:before="0" w:after="160" w:line="240"/>
        <w:ind w:right="0" w:left="0" w:firstLine="0"/>
        <w:jc w:val="left"/>
        <w:rPr>
          <w:rFonts w:ascii="Verdana" w:hAnsi="Verdana" w:cs="Verdana" w:eastAsia="Verdana"/>
          <w:caps w:val="true"/>
          <w:color w:val="FFFFFF"/>
          <w:spacing w:val="0"/>
          <w:position w:val="0"/>
          <w:sz w:val="18"/>
          <w:shd w:fill="FFFFFF" w:val="clear"/>
        </w:rPr>
      </w:pPr>
      <w:r>
        <w:rPr>
          <w:rFonts w:ascii="Verdana" w:hAnsi="Verdana" w:cs="Verdana" w:eastAsia="Verdana"/>
          <w:caps w:val="true"/>
          <w:color w:val="FFFFFF"/>
          <w:spacing w:val="0"/>
          <w:position w:val="0"/>
          <w:sz w:val="18"/>
          <w:shd w:fill="FFFFFF" w:val="clear"/>
        </w:rPr>
        <w:br/>
        <w:t xml:space="preserve"> </w:t>
      </w:r>
    </w:p>
    <w:p>
      <w:pPr>
        <w:tabs>
          <w:tab w:val="left" w:pos="720" w:leader="none"/>
        </w:tabs>
        <w:spacing w:before="0" w:after="0" w:line="240"/>
        <w:ind w:right="0" w:left="0" w:firstLine="0"/>
        <w:jc w:val="left"/>
        <w:rPr>
          <w:rFonts w:ascii="Verdana" w:hAnsi="Verdana" w:cs="Verdana" w:eastAsia="Verdana"/>
          <w:caps w:val="true"/>
          <w:color w:val="FFFFFF"/>
          <w:spacing w:val="0"/>
          <w:position w:val="0"/>
          <w:sz w:val="18"/>
          <w:shd w:fill="FFFFFF" w:val="clear"/>
        </w:rPr>
      </w:pPr>
      <w:r>
        <w:rPr>
          <w:rFonts w:ascii="Verdana" w:hAnsi="Verdana" w:cs="Verdana" w:eastAsia="Verdana"/>
          <w:caps w:val="true"/>
          <w:color w:val="FFFFFF"/>
          <w:spacing w:val="0"/>
          <w:position w:val="0"/>
          <w:sz w:val="18"/>
          <w:shd w:fill="FFFFFF" w:val="clear"/>
        </w:rPr>
        <w:t xml:space="preserve"> </w:t>
      </w:r>
    </w:p>
    <w:p>
      <w:pPr>
        <w:spacing w:before="0" w:after="0" w:line="240"/>
        <w:ind w:right="0" w:left="0" w:firstLine="0"/>
        <w:jc w:val="left"/>
        <w:rPr>
          <w:rFonts w:ascii="Arial" w:hAnsi="Arial" w:cs="Arial" w:eastAsia="Arial"/>
          <w:caps w:val="true"/>
          <w:color w:val="FFFFFF"/>
          <w:spacing w:val="0"/>
          <w:position w:val="0"/>
          <w:sz w:val="18"/>
          <w:shd w:fill="auto" w:val="clear"/>
        </w:rPr>
      </w:pPr>
      <w:r>
        <w:rPr>
          <w:rFonts w:ascii="Arial" w:hAnsi="Arial" w:cs="Arial" w:eastAsia="Arial"/>
          <w:color w:val="000000"/>
          <w:spacing w:val="0"/>
          <w:position w:val="0"/>
          <w:sz w:val="45"/>
          <w:shd w:fill="auto" w:val="clear"/>
        </w:rPr>
        <w:t xml:space="preserve">The Butterfly Life Cycle!</w:t>
      </w:r>
    </w:p>
    <w:p>
      <w:pPr>
        <w:spacing w:before="15" w:after="15" w:line="240"/>
        <w:ind w:right="0" w:left="0" w:firstLine="0"/>
        <w:jc w:val="left"/>
        <w:rPr>
          <w:rFonts w:ascii="Arial" w:hAnsi="Arial" w:cs="Arial" w:eastAsia="Arial"/>
          <w:color w:val="333333"/>
          <w:spacing w:val="0"/>
          <w:position w:val="0"/>
          <w:sz w:val="18"/>
          <w:shd w:fill="FFFFFF" w:val="clear"/>
        </w:rPr>
      </w:pPr>
      <w:r>
        <w:rPr>
          <w:rFonts w:ascii="Arial" w:hAnsi="Arial" w:cs="Arial" w:eastAsia="Arial"/>
          <w:color w:val="333333"/>
          <w:spacing w:val="0"/>
          <w:position w:val="0"/>
          <w:sz w:val="18"/>
          <w:shd w:fill="FFFFFF" w:val="clear"/>
        </w:rPr>
        <w:t xml:space="preserve">Ready for the lowdown on one of nature's most beautiful insects? </w:t>
      </w:r>
    </w:p>
    <w:p>
      <w:pPr>
        <w:spacing w:before="0" w:after="160" w:line="259"/>
        <w:ind w:right="0" w:left="0" w:firstLine="0"/>
        <w:jc w:val="left"/>
        <w:rPr>
          <w:rFonts w:ascii="Arial" w:hAnsi="Arial" w:cs="Arial" w:eastAsia="Arial"/>
          <w:color w:val="000000"/>
          <w:spacing w:val="0"/>
          <w:position w:val="0"/>
          <w:sz w:val="18"/>
          <w:shd w:fill="FFFFFF" w:val="clear"/>
        </w:rPr>
      </w:pPr>
      <w:r>
        <w:rPr>
          <w:rFonts w:ascii="Arial" w:hAnsi="Arial" w:cs="Arial" w:eastAsia="Arial"/>
          <w:color w:val="000000"/>
          <w:spacing w:val="0"/>
          <w:position w:val="0"/>
          <w:sz w:val="18"/>
          <w:shd w:fill="FFFFFF" w:val="clear"/>
        </w:rPr>
        <w:br/>
      </w:r>
    </w:p>
    <w:p>
      <w:pPr>
        <w:spacing w:before="0" w:after="160" w:line="259"/>
        <w:ind w:right="0" w:left="0" w:firstLine="0"/>
        <w:jc w:val="center"/>
        <w:rPr>
          <w:rFonts w:ascii="Arial" w:hAnsi="Arial" w:cs="Arial" w:eastAsia="Arial"/>
          <w:color w:val="000000"/>
          <w:spacing w:val="0"/>
          <w:position w:val="0"/>
          <w:sz w:val="18"/>
          <w:shd w:fill="FFFFFF" w:val="clear"/>
        </w:rPr>
      </w:pPr>
      <w:r>
        <w:object w:dxaOrig="8629" w:dyaOrig="5763">
          <v:rect xmlns:o="urn:schemas-microsoft-com:office:office" xmlns:v="urn:schemas-microsoft-com:vml" id="rectole0000000007" style="width:431.450000pt;height:288.15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07" ShapeID="rectole0000000007" r:id="docRId29"/>
        </w:object>
      </w:r>
    </w:p>
    <w:p>
      <w:pPr>
        <w:spacing w:before="0" w:after="160" w:line="259"/>
        <w:ind w:right="0" w:left="0" w:firstLine="0"/>
        <w:jc w:val="left"/>
        <w:rPr>
          <w:rFonts w:ascii="Arial" w:hAnsi="Arial" w:cs="Arial" w:eastAsia="Arial"/>
          <w:color w:val="000000"/>
          <w:spacing w:val="0"/>
          <w:position w:val="0"/>
          <w:sz w:val="18"/>
          <w:shd w:fill="FFFFFF" w:val="clear"/>
        </w:rPr>
      </w:pPr>
      <w:r>
        <w:rPr>
          <w:rFonts w:ascii="Arial" w:hAnsi="Arial" w:cs="Arial" w:eastAsia="Arial"/>
          <w:color w:val="000000"/>
          <w:spacing w:val="0"/>
          <w:position w:val="0"/>
          <w:sz w:val="18"/>
          <w:shd w:fill="FFFFFF" w:val="clear"/>
        </w:rPr>
        <w:br/>
      </w:r>
    </w:p>
    <w:p>
      <w:pPr>
        <w:spacing w:before="15" w:after="15" w:line="240"/>
        <w:ind w:right="0" w:left="0" w:firstLine="0"/>
        <w:jc w:val="left"/>
        <w:rPr>
          <w:rFonts w:ascii="Arial" w:hAnsi="Arial" w:cs="Arial" w:eastAsia="Arial"/>
          <w:color w:val="333333"/>
          <w:spacing w:val="0"/>
          <w:position w:val="0"/>
          <w:sz w:val="18"/>
          <w:shd w:fill="FFFFFF" w:val="clear"/>
        </w:rPr>
      </w:pPr>
      <w:r>
        <w:rPr>
          <w:rFonts w:ascii="Arial" w:hAnsi="Arial" w:cs="Arial" w:eastAsia="Arial"/>
          <w:color w:val="333333"/>
          <w:spacing w:val="0"/>
          <w:position w:val="0"/>
          <w:sz w:val="18"/>
          <w:shd w:fill="FFFFFF" w:val="clear"/>
        </w:rPr>
        <w:t xml:space="preserve">We all love butterflies for their beautiful, brightly-coloured wings. But did you know that these fab flyers begin life as something </w:t>
      </w:r>
      <w:r>
        <w:rPr>
          <w:rFonts w:ascii="Arial" w:hAnsi="Arial" w:cs="Arial" w:eastAsia="Arial"/>
          <w:i/>
          <w:color w:val="333333"/>
          <w:spacing w:val="0"/>
          <w:position w:val="0"/>
          <w:sz w:val="18"/>
          <w:shd w:fill="FFFFFF" w:val="clear"/>
        </w:rPr>
        <w:t xml:space="preserve">completely</w:t>
      </w:r>
      <w:r>
        <w:rPr>
          <w:rFonts w:ascii="Arial" w:hAnsi="Arial" w:cs="Arial" w:eastAsia="Arial"/>
          <w:color w:val="333333"/>
          <w:spacing w:val="0"/>
          <w:position w:val="0"/>
          <w:sz w:val="18"/>
          <w:shd w:fill="FFFFFF" w:val="clear"/>
        </w:rPr>
        <w:t xml:space="preserve"> different? As they grow, they undergo one seriously terrific transformation - a process known as '</w:t>
      </w:r>
      <w:r>
        <w:rPr>
          <w:rFonts w:ascii="Arial" w:hAnsi="Arial" w:cs="Arial" w:eastAsia="Arial"/>
          <w:i/>
          <w:color w:val="333333"/>
          <w:spacing w:val="0"/>
          <w:position w:val="0"/>
          <w:sz w:val="18"/>
          <w:shd w:fill="FFFFFF" w:val="clear"/>
        </w:rPr>
        <w:t xml:space="preserve">metamorphosis</w:t>
      </w:r>
      <w:r>
        <w:rPr>
          <w:rFonts w:ascii="Arial" w:hAnsi="Arial" w:cs="Arial" w:eastAsia="Arial"/>
          <w:color w:val="333333"/>
          <w:spacing w:val="0"/>
          <w:position w:val="0"/>
          <w:sz w:val="18"/>
          <w:shd w:fill="FFFFFF" w:val="clear"/>
        </w:rPr>
        <w:t xml:space="preserve">'. Join </w:t>
      </w:r>
      <w:r>
        <w:rPr>
          <w:rFonts w:ascii="Arial" w:hAnsi="Arial" w:cs="Arial" w:eastAsia="Arial"/>
          <w:b/>
          <w:color w:val="333333"/>
          <w:spacing w:val="0"/>
          <w:position w:val="0"/>
          <w:sz w:val="18"/>
          <w:shd w:fill="FFFFFF" w:val="clear"/>
        </w:rPr>
        <w:t xml:space="preserve">NG Kids</w:t>
      </w:r>
      <w:r>
        <w:rPr>
          <w:rFonts w:ascii="Arial" w:hAnsi="Arial" w:cs="Arial" w:eastAsia="Arial"/>
          <w:color w:val="333333"/>
          <w:spacing w:val="0"/>
          <w:position w:val="0"/>
          <w:sz w:val="18"/>
          <w:shd w:fill="FFFFFF" w:val="clear"/>
        </w:rPr>
        <w:t xml:space="preserve"> as we follow the life-cycle of this quirky creature, from the egg to the air! </w:t>
      </w:r>
    </w:p>
    <w:p>
      <w:pPr>
        <w:spacing w:before="0" w:after="160" w:line="259"/>
        <w:ind w:right="0" w:left="0" w:firstLine="0"/>
        <w:jc w:val="left"/>
        <w:rPr>
          <w:rFonts w:ascii="Arial" w:hAnsi="Arial" w:cs="Arial" w:eastAsia="Arial"/>
          <w:color w:val="000000"/>
          <w:spacing w:val="0"/>
          <w:position w:val="0"/>
          <w:sz w:val="18"/>
          <w:shd w:fill="FFFFFF" w:val="clear"/>
        </w:rPr>
      </w:pPr>
      <w:r>
        <w:rPr>
          <w:rFonts w:ascii="Arial" w:hAnsi="Arial" w:cs="Arial" w:eastAsia="Arial"/>
          <w:color w:val="000000"/>
          <w:spacing w:val="0"/>
          <w:position w:val="0"/>
          <w:sz w:val="18"/>
          <w:shd w:fill="FFFFFF" w:val="clear"/>
        </w:rPr>
        <w:br/>
      </w:r>
    </w:p>
    <w:p>
      <w:pPr>
        <w:spacing w:before="0" w:after="160" w:line="259"/>
        <w:ind w:right="0" w:left="0" w:firstLine="0"/>
        <w:jc w:val="center"/>
        <w:rPr>
          <w:rFonts w:ascii="Arial" w:hAnsi="Arial" w:cs="Arial" w:eastAsia="Arial"/>
          <w:color w:val="000000"/>
          <w:spacing w:val="0"/>
          <w:position w:val="0"/>
          <w:sz w:val="18"/>
          <w:shd w:fill="FFFFFF" w:val="clear"/>
        </w:rPr>
      </w:pPr>
      <w:r>
        <w:object w:dxaOrig="8638" w:dyaOrig="6032">
          <v:rect xmlns:o="urn:schemas-microsoft-com:office:office" xmlns:v="urn:schemas-microsoft-com:vml" id="rectole0000000008" style="width:431.900000pt;height:301.60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08" ShapeID="rectole0000000008" r:id="docRId31"/>
        </w:object>
      </w:r>
    </w:p>
    <w:p>
      <w:pPr>
        <w:spacing w:before="0" w:after="160" w:line="259"/>
        <w:ind w:right="0" w:left="0" w:firstLine="0"/>
        <w:jc w:val="left"/>
        <w:rPr>
          <w:rFonts w:ascii="Arial" w:hAnsi="Arial" w:cs="Arial" w:eastAsia="Arial"/>
          <w:color w:val="000000"/>
          <w:spacing w:val="0"/>
          <w:position w:val="0"/>
          <w:sz w:val="18"/>
          <w:shd w:fill="FFFFFF" w:val="clear"/>
        </w:rPr>
      </w:pPr>
      <w:r>
        <w:rPr>
          <w:rFonts w:ascii="Arial" w:hAnsi="Arial" w:cs="Arial" w:eastAsia="Arial"/>
          <w:color w:val="000000"/>
          <w:spacing w:val="0"/>
          <w:position w:val="0"/>
          <w:sz w:val="18"/>
          <w:shd w:fill="FFFFFF" w:val="clear"/>
        </w:rPr>
        <w:br/>
      </w:r>
    </w:p>
    <w:p>
      <w:pPr>
        <w:keepNext w:val="true"/>
        <w:keepLines w:val="true"/>
        <w:spacing w:before="0" w:after="0" w:line="259"/>
        <w:ind w:right="0" w:left="0" w:firstLine="0"/>
        <w:jc w:val="left"/>
        <w:rPr>
          <w:rFonts w:ascii="Arial" w:hAnsi="Arial" w:cs="Arial" w:eastAsia="Arial"/>
          <w:color w:val="000000"/>
          <w:spacing w:val="0"/>
          <w:position w:val="0"/>
          <w:sz w:val="36"/>
          <w:shd w:fill="FFFFFF" w:val="clear"/>
        </w:rPr>
      </w:pPr>
      <w:r>
        <w:rPr>
          <w:rFonts w:ascii="Arial" w:hAnsi="Arial" w:cs="Arial" w:eastAsia="Arial"/>
          <w:color w:val="000000"/>
          <w:spacing w:val="0"/>
          <w:position w:val="0"/>
          <w:sz w:val="26"/>
          <w:u w:val="single"/>
          <w:shd w:fill="FFFFFF" w:val="clear"/>
        </w:rPr>
        <w:br/>
        <w:t xml:space="preserve">STAGE 1 - THE EGG</w:t>
      </w:r>
    </w:p>
    <w:p>
      <w:pPr>
        <w:spacing w:before="0" w:after="160" w:line="259"/>
        <w:ind w:right="0" w:left="0" w:firstLine="0"/>
        <w:jc w:val="left"/>
        <w:rPr>
          <w:rFonts w:ascii="Arial" w:hAnsi="Arial" w:cs="Arial" w:eastAsia="Arial"/>
          <w:color w:val="000000"/>
          <w:spacing w:val="0"/>
          <w:position w:val="0"/>
          <w:sz w:val="18"/>
          <w:shd w:fill="FFFFFF" w:val="clear"/>
        </w:rPr>
      </w:pPr>
      <w:r>
        <w:rPr>
          <w:rFonts w:ascii="Arial" w:hAnsi="Arial" w:cs="Arial" w:eastAsia="Arial"/>
          <w:color w:val="000000"/>
          <w:spacing w:val="0"/>
          <w:position w:val="0"/>
          <w:sz w:val="18"/>
          <w:shd w:fill="FFFFFF" w:val="clear"/>
        </w:rPr>
        <w:br/>
      </w:r>
    </w:p>
    <w:p>
      <w:pPr>
        <w:spacing w:before="0" w:after="160" w:line="259"/>
        <w:ind w:right="0" w:left="0" w:firstLine="0"/>
        <w:jc w:val="center"/>
        <w:rPr>
          <w:rFonts w:ascii="Arial" w:hAnsi="Arial" w:cs="Arial" w:eastAsia="Arial"/>
          <w:color w:val="000000"/>
          <w:spacing w:val="0"/>
          <w:position w:val="0"/>
          <w:sz w:val="18"/>
          <w:shd w:fill="FFFFFF" w:val="clear"/>
        </w:rPr>
      </w:pPr>
      <w:r>
        <w:object w:dxaOrig="8638" w:dyaOrig="4783">
          <v:rect xmlns:o="urn:schemas-microsoft-com:office:office" xmlns:v="urn:schemas-microsoft-com:vml" id="rectole0000000009" style="width:431.900000pt;height:239.15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09" ShapeID="rectole0000000009" r:id="docRId33"/>
        </w:object>
      </w:r>
    </w:p>
    <w:p>
      <w:pPr>
        <w:spacing w:before="0" w:after="160" w:line="259"/>
        <w:ind w:right="0" w:left="0" w:firstLine="0"/>
        <w:jc w:val="left"/>
        <w:rPr>
          <w:rFonts w:ascii="Arial" w:hAnsi="Arial" w:cs="Arial" w:eastAsia="Arial"/>
          <w:color w:val="000000"/>
          <w:spacing w:val="0"/>
          <w:position w:val="0"/>
          <w:sz w:val="18"/>
          <w:shd w:fill="FFFFFF" w:val="clear"/>
        </w:rPr>
      </w:pPr>
      <w:r>
        <w:rPr>
          <w:rFonts w:ascii="Arial" w:hAnsi="Arial" w:cs="Arial" w:eastAsia="Arial"/>
          <w:color w:val="000000"/>
          <w:spacing w:val="0"/>
          <w:position w:val="0"/>
          <w:sz w:val="18"/>
          <w:shd w:fill="FFFFFF" w:val="clear"/>
        </w:rPr>
        <w:br/>
      </w:r>
    </w:p>
    <w:p>
      <w:pPr>
        <w:spacing w:before="15" w:after="15" w:line="240"/>
        <w:ind w:right="0" w:left="0" w:firstLine="0"/>
        <w:jc w:val="left"/>
        <w:rPr>
          <w:rFonts w:ascii="Arial" w:hAnsi="Arial" w:cs="Arial" w:eastAsia="Arial"/>
          <w:color w:val="333333"/>
          <w:spacing w:val="0"/>
          <w:position w:val="0"/>
          <w:sz w:val="18"/>
          <w:shd w:fill="FFFFFF" w:val="clear"/>
        </w:rPr>
      </w:pPr>
      <w:r>
        <w:rPr>
          <w:rFonts w:ascii="Arial" w:hAnsi="Arial" w:cs="Arial" w:eastAsia="Arial"/>
          <w:color w:val="333333"/>
          <w:spacing w:val="0"/>
          <w:position w:val="0"/>
          <w:sz w:val="18"/>
          <w:shd w:fill="FFFFFF" w:val="clear"/>
        </w:rPr>
        <w:t xml:space="preserve">It all starts when a female butterfly lays her eggs, usually on leaves or stems of plants. Inside these tiny eggs, caterpillars grow. Depending on the species, the eggs can vary in shape and texture - they can be round, oval or cylindrical, and smooth, bumpy or wrinkled. The time it takes for the eggs to hatch can also vary - in some species, they will hatch within a few weeks and in others they will only hatch once the weather is warm enough.</w:t>
      </w:r>
    </w:p>
    <w:p>
      <w:pPr>
        <w:spacing w:before="0" w:after="160" w:line="259"/>
        <w:ind w:right="0" w:left="0" w:firstLine="0"/>
        <w:jc w:val="left"/>
        <w:rPr>
          <w:rFonts w:ascii="Arial" w:hAnsi="Arial" w:cs="Arial" w:eastAsia="Arial"/>
          <w:color w:val="000000"/>
          <w:spacing w:val="0"/>
          <w:position w:val="0"/>
          <w:sz w:val="18"/>
          <w:shd w:fill="FFFFFF" w:val="clear"/>
        </w:rPr>
      </w:pPr>
      <w:r>
        <w:rPr>
          <w:rFonts w:ascii="Arial" w:hAnsi="Arial" w:cs="Arial" w:eastAsia="Arial"/>
          <w:color w:val="000000"/>
          <w:spacing w:val="0"/>
          <w:position w:val="0"/>
          <w:sz w:val="18"/>
          <w:shd w:fill="FFFFFF" w:val="clear"/>
        </w:rPr>
        <w:br/>
      </w:r>
    </w:p>
    <w:p>
      <w:pPr>
        <w:keepNext w:val="true"/>
        <w:keepLines w:val="true"/>
        <w:spacing w:before="0" w:after="0" w:line="259"/>
        <w:ind w:right="0" w:left="0" w:firstLine="0"/>
        <w:jc w:val="left"/>
        <w:rPr>
          <w:rFonts w:ascii="Arial" w:hAnsi="Arial" w:cs="Arial" w:eastAsia="Arial"/>
          <w:color w:val="000000"/>
          <w:spacing w:val="0"/>
          <w:position w:val="0"/>
          <w:sz w:val="36"/>
          <w:shd w:fill="FFFFFF" w:val="clear"/>
        </w:rPr>
      </w:pPr>
      <w:r>
        <w:rPr>
          <w:rFonts w:ascii="Arial" w:hAnsi="Arial" w:cs="Arial" w:eastAsia="Arial"/>
          <w:color w:val="000000"/>
          <w:spacing w:val="0"/>
          <w:position w:val="0"/>
          <w:sz w:val="26"/>
          <w:u w:val="single"/>
          <w:shd w:fill="FFFFFF" w:val="clear"/>
        </w:rPr>
        <w:br/>
        <w:t xml:space="preserve">STAGE 2 - THE CATERPILLAR</w:t>
      </w:r>
    </w:p>
    <w:p>
      <w:pPr>
        <w:spacing w:before="0" w:after="160" w:line="259"/>
        <w:ind w:right="0" w:left="0" w:firstLine="0"/>
        <w:jc w:val="left"/>
        <w:rPr>
          <w:rFonts w:ascii="Arial" w:hAnsi="Arial" w:cs="Arial" w:eastAsia="Arial"/>
          <w:color w:val="000000"/>
          <w:spacing w:val="0"/>
          <w:position w:val="0"/>
          <w:sz w:val="18"/>
          <w:shd w:fill="FFFFFF" w:val="clear"/>
        </w:rPr>
      </w:pPr>
      <w:r>
        <w:rPr>
          <w:rFonts w:ascii="Arial" w:hAnsi="Arial" w:cs="Arial" w:eastAsia="Arial"/>
          <w:color w:val="000000"/>
          <w:spacing w:val="0"/>
          <w:position w:val="0"/>
          <w:sz w:val="18"/>
          <w:shd w:fill="FFFFFF" w:val="clear"/>
        </w:rPr>
        <w:br/>
      </w:r>
    </w:p>
    <w:p>
      <w:pPr>
        <w:spacing w:before="0" w:after="160" w:line="259"/>
        <w:ind w:right="0" w:left="0" w:firstLine="0"/>
        <w:jc w:val="center"/>
        <w:rPr>
          <w:rFonts w:ascii="Arial" w:hAnsi="Arial" w:cs="Arial" w:eastAsia="Arial"/>
          <w:color w:val="000000"/>
          <w:spacing w:val="0"/>
          <w:position w:val="0"/>
          <w:sz w:val="18"/>
          <w:shd w:fill="FFFFFF" w:val="clear"/>
        </w:rPr>
      </w:pPr>
      <w:r>
        <w:object w:dxaOrig="8638" w:dyaOrig="4951">
          <v:rect xmlns:o="urn:schemas-microsoft-com:office:office" xmlns:v="urn:schemas-microsoft-com:vml" id="rectole0000000010" style="width:431.900000pt;height:247.55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0" ShapeID="rectole0000000010" r:id="docRId35"/>
        </w:object>
      </w:r>
    </w:p>
    <w:p>
      <w:pPr>
        <w:spacing w:before="0" w:after="160" w:line="259"/>
        <w:ind w:right="0" w:left="0" w:firstLine="0"/>
        <w:jc w:val="left"/>
        <w:rPr>
          <w:rFonts w:ascii="Arial" w:hAnsi="Arial" w:cs="Arial" w:eastAsia="Arial"/>
          <w:color w:val="000000"/>
          <w:spacing w:val="0"/>
          <w:position w:val="0"/>
          <w:sz w:val="18"/>
          <w:shd w:fill="FFFFFF" w:val="clear"/>
        </w:rPr>
      </w:pPr>
      <w:r>
        <w:rPr>
          <w:rFonts w:ascii="Arial" w:hAnsi="Arial" w:cs="Arial" w:eastAsia="Arial"/>
          <w:color w:val="000000"/>
          <w:spacing w:val="0"/>
          <w:position w:val="0"/>
          <w:sz w:val="18"/>
          <w:shd w:fill="FFFFFF" w:val="clear"/>
        </w:rPr>
        <w:br/>
      </w:r>
    </w:p>
    <w:p>
      <w:pPr>
        <w:spacing w:before="15" w:after="15" w:line="240"/>
        <w:ind w:right="0" w:left="0" w:firstLine="0"/>
        <w:jc w:val="left"/>
        <w:rPr>
          <w:rFonts w:ascii="Arial" w:hAnsi="Arial" w:cs="Arial" w:eastAsia="Arial"/>
          <w:color w:val="333333"/>
          <w:spacing w:val="0"/>
          <w:position w:val="0"/>
          <w:sz w:val="18"/>
          <w:shd w:fill="FFFFFF" w:val="clear"/>
        </w:rPr>
      </w:pPr>
      <w:r>
        <w:rPr>
          <w:rFonts w:ascii="Arial" w:hAnsi="Arial" w:cs="Arial" w:eastAsia="Arial"/>
          <w:color w:val="333333"/>
          <w:spacing w:val="0"/>
          <w:position w:val="0"/>
          <w:sz w:val="18"/>
          <w:shd w:fill="FFFFFF" w:val="clear"/>
        </w:rPr>
        <w:t xml:space="preserve">Once ready, the caterpillar leaves its egg home and enters the big outside world! And these little critters have one serious appetite - they actually </w:t>
      </w:r>
      <w:r>
        <w:rPr>
          <w:rFonts w:ascii="Arial" w:hAnsi="Arial" w:cs="Arial" w:eastAsia="Arial"/>
          <w:i/>
          <w:color w:val="333333"/>
          <w:spacing w:val="0"/>
          <w:position w:val="0"/>
          <w:sz w:val="18"/>
          <w:shd w:fill="FFFFFF" w:val="clear"/>
        </w:rPr>
        <w:t xml:space="preserve">eat</w:t>
      </w:r>
      <w:r>
        <w:rPr>
          <w:rFonts w:ascii="Arial" w:hAnsi="Arial" w:cs="Arial" w:eastAsia="Arial"/>
          <w:color w:val="333333"/>
          <w:spacing w:val="0"/>
          <w:position w:val="0"/>
          <w:sz w:val="18"/>
          <w:shd w:fill="FFFFFF" w:val="clear"/>
        </w:rPr>
        <w:t xml:space="preserve"> their way out of the egg and immediately start chomping on the leaves of the host plant. During this stage, they shed their skin four or five times - as the caterpillar grows, its skin becomes too tight and splits open, revealing a new, larger skin underneath. A fully grown caterpillar can be over 100 times larger than when it emerged from its egg. Wow!</w:t>
      </w:r>
    </w:p>
    <w:p>
      <w:pPr>
        <w:spacing w:before="0" w:after="160" w:line="259"/>
        <w:ind w:right="0" w:left="0" w:firstLine="0"/>
        <w:jc w:val="left"/>
        <w:rPr>
          <w:rFonts w:ascii="Arial" w:hAnsi="Arial" w:cs="Arial" w:eastAsia="Arial"/>
          <w:color w:val="000000"/>
          <w:spacing w:val="0"/>
          <w:position w:val="0"/>
          <w:sz w:val="18"/>
          <w:shd w:fill="FFFFFF" w:val="clear"/>
        </w:rPr>
      </w:pPr>
      <w:r>
        <w:rPr>
          <w:rFonts w:ascii="Arial" w:hAnsi="Arial" w:cs="Arial" w:eastAsia="Arial"/>
          <w:color w:val="000000"/>
          <w:spacing w:val="0"/>
          <w:position w:val="0"/>
          <w:sz w:val="18"/>
          <w:shd w:fill="FFFFFF" w:val="clear"/>
        </w:rPr>
        <w:br/>
      </w:r>
    </w:p>
    <w:p>
      <w:pPr>
        <w:keepNext w:val="true"/>
        <w:keepLines w:val="true"/>
        <w:spacing w:before="0" w:after="0" w:line="259"/>
        <w:ind w:right="0" w:left="0" w:firstLine="0"/>
        <w:jc w:val="left"/>
        <w:rPr>
          <w:rFonts w:ascii="Arial" w:hAnsi="Arial" w:cs="Arial" w:eastAsia="Arial"/>
          <w:color w:val="000000"/>
          <w:spacing w:val="0"/>
          <w:position w:val="0"/>
          <w:sz w:val="36"/>
          <w:shd w:fill="FFFFFF" w:val="clear"/>
        </w:rPr>
      </w:pPr>
      <w:r>
        <w:rPr>
          <w:rFonts w:ascii="Arial" w:hAnsi="Arial" w:cs="Arial" w:eastAsia="Arial"/>
          <w:color w:val="000000"/>
          <w:spacing w:val="0"/>
          <w:position w:val="0"/>
          <w:sz w:val="26"/>
          <w:u w:val="single"/>
          <w:shd w:fill="FFFFFF" w:val="clear"/>
        </w:rPr>
        <w:br/>
        <w:t xml:space="preserve">STAGE 3 - THE PUPA</w:t>
      </w:r>
    </w:p>
    <w:p>
      <w:pPr>
        <w:spacing w:before="0" w:after="160" w:line="259"/>
        <w:ind w:right="0" w:left="0" w:firstLine="0"/>
        <w:jc w:val="left"/>
        <w:rPr>
          <w:rFonts w:ascii="Arial" w:hAnsi="Arial" w:cs="Arial" w:eastAsia="Arial"/>
          <w:color w:val="000000"/>
          <w:spacing w:val="0"/>
          <w:position w:val="0"/>
          <w:sz w:val="18"/>
          <w:shd w:fill="FFFFFF" w:val="clear"/>
        </w:rPr>
      </w:pPr>
      <w:r>
        <w:rPr>
          <w:rFonts w:ascii="Arial" w:hAnsi="Arial" w:cs="Arial" w:eastAsia="Arial"/>
          <w:color w:val="000000"/>
          <w:spacing w:val="0"/>
          <w:position w:val="0"/>
          <w:sz w:val="18"/>
          <w:shd w:fill="FFFFFF" w:val="clear"/>
        </w:rPr>
        <w:br/>
      </w:r>
    </w:p>
    <w:p>
      <w:pPr>
        <w:spacing w:before="0" w:after="160" w:line="259"/>
        <w:ind w:right="0" w:left="0" w:firstLine="0"/>
        <w:jc w:val="center"/>
        <w:rPr>
          <w:rFonts w:ascii="Arial" w:hAnsi="Arial" w:cs="Arial" w:eastAsia="Arial"/>
          <w:color w:val="000000"/>
          <w:spacing w:val="0"/>
          <w:position w:val="0"/>
          <w:sz w:val="18"/>
          <w:shd w:fill="FFFFFF" w:val="clear"/>
        </w:rPr>
      </w:pPr>
      <w:r>
        <w:object w:dxaOrig="8638" w:dyaOrig="4884">
          <v:rect xmlns:o="urn:schemas-microsoft-com:office:office" xmlns:v="urn:schemas-microsoft-com:vml" id="rectole0000000011" style="width:431.900000pt;height:244.20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1" ShapeID="rectole0000000011" r:id="docRId37"/>
        </w:object>
      </w:r>
    </w:p>
    <w:p>
      <w:pPr>
        <w:spacing w:before="0" w:after="160" w:line="259"/>
        <w:ind w:right="0" w:left="0" w:firstLine="0"/>
        <w:jc w:val="left"/>
        <w:rPr>
          <w:rFonts w:ascii="Arial" w:hAnsi="Arial" w:cs="Arial" w:eastAsia="Arial"/>
          <w:color w:val="000000"/>
          <w:spacing w:val="0"/>
          <w:position w:val="0"/>
          <w:sz w:val="18"/>
          <w:shd w:fill="FFFFFF" w:val="clear"/>
        </w:rPr>
      </w:pPr>
      <w:r>
        <w:rPr>
          <w:rFonts w:ascii="Arial" w:hAnsi="Arial" w:cs="Arial" w:eastAsia="Arial"/>
          <w:color w:val="000000"/>
          <w:spacing w:val="0"/>
          <w:position w:val="0"/>
          <w:sz w:val="18"/>
          <w:shd w:fill="FFFFFF" w:val="clear"/>
        </w:rPr>
        <w:br/>
      </w:r>
    </w:p>
    <w:p>
      <w:pPr>
        <w:spacing w:before="15" w:after="15" w:line="240"/>
        <w:ind w:right="0" w:left="0" w:firstLine="0"/>
        <w:jc w:val="left"/>
        <w:rPr>
          <w:rFonts w:ascii="Arial" w:hAnsi="Arial" w:cs="Arial" w:eastAsia="Arial"/>
          <w:color w:val="333333"/>
          <w:spacing w:val="0"/>
          <w:position w:val="0"/>
          <w:sz w:val="18"/>
          <w:shd w:fill="FFFFFF" w:val="clear"/>
        </w:rPr>
      </w:pPr>
      <w:r>
        <w:rPr>
          <w:rFonts w:ascii="Arial" w:hAnsi="Arial" w:cs="Arial" w:eastAsia="Arial"/>
          <w:color w:val="333333"/>
          <w:spacing w:val="0"/>
          <w:position w:val="0"/>
          <w:sz w:val="18"/>
          <w:shd w:fill="FFFFFF" w:val="clear"/>
        </w:rPr>
        <w:t xml:space="preserve">Once fully grown, the caterpillar forms itself into a 'pupa' (or chrysalis) - a kind of vessel in which the caterpillar changes into a butterfly. They usually do this on twigs or safe, hidden areas around the host plant. The 'pupa' stage may last a few weeks to several months depending on the species. During this time, a hardened case forms around the pupa to protect it from predators and extreme weather conditions. And inside, the tissue, limbs and organs of the caterpillar transform. The result? A wonderful winged butterfly!</w:t>
      </w:r>
    </w:p>
    <w:p>
      <w:pPr>
        <w:spacing w:before="0" w:after="160" w:line="259"/>
        <w:ind w:right="0" w:left="0" w:firstLine="0"/>
        <w:jc w:val="left"/>
        <w:rPr>
          <w:rFonts w:ascii="Arial" w:hAnsi="Arial" w:cs="Arial" w:eastAsia="Arial"/>
          <w:color w:val="000000"/>
          <w:spacing w:val="0"/>
          <w:position w:val="0"/>
          <w:sz w:val="18"/>
          <w:shd w:fill="FFFFFF" w:val="clear"/>
        </w:rPr>
      </w:pPr>
      <w:r>
        <w:rPr>
          <w:rFonts w:ascii="Arial" w:hAnsi="Arial" w:cs="Arial" w:eastAsia="Arial"/>
          <w:color w:val="000000"/>
          <w:spacing w:val="0"/>
          <w:position w:val="0"/>
          <w:sz w:val="18"/>
          <w:shd w:fill="FFFFFF" w:val="clear"/>
        </w:rPr>
        <w:br/>
      </w:r>
    </w:p>
    <w:p>
      <w:pPr>
        <w:keepNext w:val="true"/>
        <w:keepLines w:val="true"/>
        <w:spacing w:before="0" w:after="0" w:line="259"/>
        <w:ind w:right="0" w:left="0" w:firstLine="0"/>
        <w:jc w:val="left"/>
        <w:rPr>
          <w:rFonts w:ascii="Arial" w:hAnsi="Arial" w:cs="Arial" w:eastAsia="Arial"/>
          <w:color w:val="000000"/>
          <w:spacing w:val="0"/>
          <w:position w:val="0"/>
          <w:sz w:val="36"/>
          <w:shd w:fill="FFFFFF" w:val="clear"/>
        </w:rPr>
      </w:pPr>
      <w:r>
        <w:rPr>
          <w:rFonts w:ascii="Arial" w:hAnsi="Arial" w:cs="Arial" w:eastAsia="Arial"/>
          <w:color w:val="000000"/>
          <w:spacing w:val="0"/>
          <w:position w:val="0"/>
          <w:sz w:val="26"/>
          <w:u w:val="single"/>
          <w:shd w:fill="FFFFFF" w:val="clear"/>
        </w:rPr>
        <w:br/>
        <w:t xml:space="preserve">STAGE 4 - THE BUTTERFLY</w:t>
      </w:r>
    </w:p>
    <w:p>
      <w:pPr>
        <w:spacing w:before="0" w:after="160" w:line="259"/>
        <w:ind w:right="0" w:left="0" w:firstLine="0"/>
        <w:jc w:val="left"/>
        <w:rPr>
          <w:rFonts w:ascii="Arial" w:hAnsi="Arial" w:cs="Arial" w:eastAsia="Arial"/>
          <w:color w:val="000000"/>
          <w:spacing w:val="0"/>
          <w:position w:val="0"/>
          <w:sz w:val="18"/>
          <w:shd w:fill="FFFFFF" w:val="clear"/>
        </w:rPr>
      </w:pPr>
      <w:r>
        <w:rPr>
          <w:rFonts w:ascii="Arial" w:hAnsi="Arial" w:cs="Arial" w:eastAsia="Arial"/>
          <w:color w:val="000000"/>
          <w:spacing w:val="0"/>
          <w:position w:val="0"/>
          <w:sz w:val="18"/>
          <w:shd w:fill="FFFFFF" w:val="clear"/>
        </w:rPr>
        <w:br/>
      </w:r>
    </w:p>
    <w:p>
      <w:pPr>
        <w:spacing w:before="0" w:after="160" w:line="259"/>
        <w:ind w:right="0" w:left="0" w:firstLine="0"/>
        <w:jc w:val="center"/>
        <w:rPr>
          <w:rFonts w:ascii="Arial" w:hAnsi="Arial" w:cs="Arial" w:eastAsia="Arial"/>
          <w:color w:val="000000"/>
          <w:spacing w:val="0"/>
          <w:position w:val="0"/>
          <w:sz w:val="18"/>
          <w:shd w:fill="FFFFFF" w:val="clear"/>
        </w:rPr>
      </w:pPr>
      <w:r>
        <w:object w:dxaOrig="5470" w:dyaOrig="7247">
          <v:rect xmlns:o="urn:schemas-microsoft-com:office:office" xmlns:v="urn:schemas-microsoft-com:vml" id="rectole0000000012" style="width:273.500000pt;height:362.35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2" ShapeID="rectole0000000012" r:id="docRId39"/>
        </w:object>
      </w:r>
    </w:p>
    <w:p>
      <w:pPr>
        <w:spacing w:before="0" w:after="160" w:line="259"/>
        <w:ind w:right="0" w:left="0" w:firstLine="0"/>
        <w:jc w:val="left"/>
        <w:rPr>
          <w:rFonts w:ascii="Arial" w:hAnsi="Arial" w:cs="Arial" w:eastAsia="Arial"/>
          <w:color w:val="000000"/>
          <w:spacing w:val="0"/>
          <w:position w:val="0"/>
          <w:sz w:val="18"/>
          <w:shd w:fill="FFFFFF" w:val="clear"/>
        </w:rPr>
      </w:pPr>
      <w:r>
        <w:rPr>
          <w:rFonts w:ascii="Arial" w:hAnsi="Arial" w:cs="Arial" w:eastAsia="Arial"/>
          <w:color w:val="000000"/>
          <w:spacing w:val="0"/>
          <w:position w:val="0"/>
          <w:sz w:val="18"/>
          <w:shd w:fill="FFFFFF" w:val="clear"/>
        </w:rPr>
        <w:br/>
      </w:r>
    </w:p>
    <w:p>
      <w:pPr>
        <w:spacing w:before="15" w:after="15" w:line="240"/>
        <w:ind w:right="0" w:left="0" w:firstLine="0"/>
        <w:jc w:val="left"/>
        <w:rPr>
          <w:rFonts w:ascii="Arial" w:hAnsi="Arial" w:cs="Arial" w:eastAsia="Arial"/>
          <w:color w:val="333333"/>
          <w:spacing w:val="0"/>
          <w:position w:val="0"/>
          <w:sz w:val="18"/>
          <w:shd w:fill="FFFFFF" w:val="clear"/>
        </w:rPr>
      </w:pPr>
      <w:r>
        <w:rPr>
          <w:rFonts w:ascii="Arial" w:hAnsi="Arial" w:cs="Arial" w:eastAsia="Arial"/>
          <w:color w:val="333333"/>
          <w:spacing w:val="0"/>
          <w:position w:val="0"/>
          <w:sz w:val="18"/>
          <w:shd w:fill="FFFFFF" w:val="clear"/>
        </w:rPr>
        <w:t xml:space="preserve">Once the butterfly is ready to emerge, the case around the pupa splits open. But it’s not time for take off just yet, as the wings are at first wet, soft and wrinkled against its body. The butterfly waits for its wings to dry, and pumps a liquid called hemolymph into them so that they become big and strong. Once fit for flight, this brilliant bug then takes to the air in search for flowers to feed on and for other butterflies to mate with. And that’s the cycle complete - and ready to start all over again! </w:t>
        <w:br/>
        <w:br/>
        <w:t xml:space="preserve">Cool, huh? To find out more about these winged wonders, fly over to </w:t>
      </w:r>
      <w:r>
        <w:rPr>
          <w:rFonts w:ascii="Arial" w:hAnsi="Arial" w:cs="Arial" w:eastAsia="Arial"/>
          <w:b/>
          <w:color w:val="00A8C1"/>
          <w:spacing w:val="0"/>
          <w:position w:val="0"/>
          <w:sz w:val="18"/>
          <w:u w:val="single"/>
          <w:shd w:fill="FFFFFF" w:val="clear"/>
        </w:rPr>
        <w:t xml:space="preserve">butterflyworldproject.com</w:t>
      </w:r>
      <w:r>
        <w:rPr>
          <w:rFonts w:ascii="Arial" w:hAnsi="Arial" w:cs="Arial" w:eastAsia="Arial"/>
          <w:color w:val="333333"/>
          <w:spacing w:val="0"/>
          <w:position w:val="0"/>
          <w:sz w:val="18"/>
          <w:shd w:fill="FFFFFF" w:val="clear"/>
        </w:rPr>
        <w:t xml:space="preserve">!</w:t>
      </w:r>
    </w:p>
    <w:p>
      <w:pPr>
        <w:spacing w:before="0" w:after="160" w:line="259"/>
        <w:ind w:right="0" w:left="0" w:firstLine="0"/>
        <w:jc w:val="left"/>
        <w:rPr>
          <w:rFonts w:ascii="Arial" w:hAnsi="Arial" w:cs="Arial" w:eastAsia="Arial"/>
          <w:color w:val="000000"/>
          <w:spacing w:val="0"/>
          <w:position w:val="0"/>
          <w:sz w:val="18"/>
          <w:shd w:fill="FFFFFF" w:val="clear"/>
        </w:rPr>
      </w:pPr>
      <w:r>
        <w:rPr>
          <w:rFonts w:ascii="Arial" w:hAnsi="Arial" w:cs="Arial" w:eastAsia="Arial"/>
          <w:color w:val="000000"/>
          <w:spacing w:val="0"/>
          <w:position w:val="0"/>
          <w:sz w:val="18"/>
          <w:shd w:fill="FFFFFF" w:val="clear"/>
        </w:rPr>
        <w:br/>
      </w:r>
    </w:p>
    <w:p>
      <w:pPr>
        <w:spacing w:before="0" w:after="160" w:line="259"/>
        <w:ind w:right="0" w:left="0" w:firstLine="0"/>
        <w:jc w:val="center"/>
        <w:rPr>
          <w:rFonts w:ascii="Arial" w:hAnsi="Arial" w:cs="Arial" w:eastAsia="Arial"/>
          <w:color w:val="000000"/>
          <w:spacing w:val="0"/>
          <w:position w:val="0"/>
          <w:sz w:val="18"/>
          <w:shd w:fill="FFFFFF" w:val="clear"/>
        </w:rPr>
      </w:pPr>
      <w:r>
        <w:object w:dxaOrig="9123" w:dyaOrig="5303">
          <v:rect xmlns:o="urn:schemas-microsoft-com:office:office" xmlns:v="urn:schemas-microsoft-com:vml" id="rectole0000000013" style="width:456.150000pt;height:265.15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Metafile" DrawAspect="Content" ObjectID="0000000013" ShapeID="rectole0000000013" r:id="docRId41"/>
        </w:object>
      </w:r>
    </w:p>
    <w:p>
      <w:pPr>
        <w:spacing w:before="0" w:after="160" w:line="259"/>
        <w:ind w:right="0" w:left="0" w:firstLine="0"/>
        <w:jc w:val="left"/>
        <w:rPr>
          <w:rFonts w:ascii="Arial" w:hAnsi="Arial" w:cs="Arial" w:eastAsia="Arial"/>
          <w:color w:val="000000"/>
          <w:spacing w:val="0"/>
          <w:position w:val="0"/>
          <w:sz w:val="18"/>
          <w:shd w:fill="FFFFFF" w:val="clear"/>
        </w:rPr>
      </w:pPr>
      <w:r>
        <w:rPr>
          <w:rFonts w:ascii="Arial" w:hAnsi="Arial" w:cs="Arial" w:eastAsia="Arial"/>
          <w:color w:val="000000"/>
          <w:spacing w:val="0"/>
          <w:position w:val="0"/>
          <w:sz w:val="18"/>
          <w:shd w:fill="FFFFFF" w:val="clear"/>
        </w:rPr>
        <w:br/>
      </w:r>
    </w:p>
    <w:p>
      <w:pPr>
        <w:spacing w:before="0" w:after="160" w:line="259"/>
        <w:ind w:right="0" w:left="0" w:firstLine="0"/>
        <w:jc w:val="center"/>
        <w:rPr>
          <w:rFonts w:ascii="Arial" w:hAnsi="Arial" w:cs="Arial" w:eastAsia="Arial"/>
          <w:color w:val="000000"/>
          <w:spacing w:val="0"/>
          <w:position w:val="0"/>
          <w:sz w:val="18"/>
          <w:shd w:fill="FFFFFF" w:val="clear"/>
        </w:rPr>
      </w:pPr>
      <w:r>
        <w:object w:dxaOrig="2881" w:dyaOrig="2856">
          <v:rect xmlns:o="urn:schemas-microsoft-com:office:office" xmlns:v="urn:schemas-microsoft-com:vml" id="rectole0000000014" style="width:144.050000pt;height:142.80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Metafile" DrawAspect="Content" ObjectID="0000000014" ShapeID="rectole0000000014" r:id="docRId43"/>
        </w:object>
      </w:r>
    </w:p>
    <w:p>
      <w:pPr>
        <w:spacing w:before="0" w:after="160" w:line="259"/>
        <w:ind w:right="0" w:left="0" w:firstLine="0"/>
        <w:jc w:val="left"/>
        <w:rPr>
          <w:rFonts w:ascii="Arial" w:hAnsi="Arial" w:cs="Arial" w:eastAsia="Arial"/>
          <w:color w:val="000000"/>
          <w:spacing w:val="0"/>
          <w:position w:val="0"/>
          <w:sz w:val="18"/>
          <w:shd w:fill="FFFFFF" w:val="clear"/>
        </w:rPr>
      </w:pPr>
      <w:r>
        <w:rPr>
          <w:rFonts w:ascii="Arial" w:hAnsi="Arial" w:cs="Arial" w:eastAsia="Arial"/>
          <w:color w:val="000000"/>
          <w:spacing w:val="0"/>
          <w:position w:val="0"/>
          <w:sz w:val="18"/>
          <w:shd w:fill="FFFFFF" w:val="clear"/>
        </w:rPr>
        <w:br/>
      </w:r>
    </w:p>
    <w:p>
      <w:pPr>
        <w:spacing w:before="15" w:after="15" w:line="240"/>
        <w:ind w:right="0" w:left="0" w:firstLine="0"/>
        <w:jc w:val="left"/>
        <w:rPr>
          <w:rFonts w:ascii="Arial" w:hAnsi="Arial" w:cs="Arial" w:eastAsia="Arial"/>
          <w:color w:val="333333"/>
          <w:spacing w:val="0"/>
          <w:position w:val="0"/>
          <w:sz w:val="18"/>
          <w:shd w:fill="FFFFFF" w:val="clear"/>
        </w:rPr>
      </w:pPr>
      <w:r>
        <w:rPr>
          <w:rFonts w:ascii="Arial" w:hAnsi="Arial" w:cs="Arial" w:eastAsia="Arial"/>
          <w:color w:val="333333"/>
          <w:spacing w:val="0"/>
          <w:position w:val="0"/>
          <w:sz w:val="18"/>
          <w:shd w:fill="FFFFFF" w:val="clear"/>
        </w:rPr>
        <w:t xml:space="preserve">Moths also go through this process of metamorphosis. Check out the four stages of the Atlas moth - the largest moth in the world!...</w:t>
      </w:r>
    </w:p>
    <w:p>
      <w:pPr>
        <w:spacing w:before="0" w:after="160" w:line="259"/>
        <w:ind w:right="0" w:left="0" w:firstLine="0"/>
        <w:jc w:val="left"/>
        <w:rPr>
          <w:rFonts w:ascii="Arial" w:hAnsi="Arial" w:cs="Arial" w:eastAsia="Arial"/>
          <w:color w:val="000000"/>
          <w:spacing w:val="0"/>
          <w:position w:val="0"/>
          <w:sz w:val="18"/>
          <w:shd w:fill="FFFFFF" w:val="clear"/>
        </w:rPr>
      </w:pPr>
      <w:r>
        <w:rPr>
          <w:rFonts w:ascii="Arial" w:hAnsi="Arial" w:cs="Arial" w:eastAsia="Arial"/>
          <w:color w:val="000000"/>
          <w:spacing w:val="0"/>
          <w:position w:val="0"/>
          <w:sz w:val="18"/>
          <w:shd w:fill="FFFFFF" w:val="clear"/>
        </w:rPr>
        <w:br/>
      </w:r>
    </w:p>
    <w:p>
      <w:pPr>
        <w:spacing w:before="0" w:after="160" w:line="259"/>
        <w:ind w:right="0" w:left="0" w:firstLine="0"/>
        <w:jc w:val="center"/>
        <w:rPr>
          <w:rFonts w:ascii="Arial" w:hAnsi="Arial" w:cs="Arial" w:eastAsia="Arial"/>
          <w:color w:val="000000"/>
          <w:spacing w:val="0"/>
          <w:position w:val="0"/>
          <w:sz w:val="18"/>
          <w:shd w:fill="FFFFFF" w:val="clear"/>
        </w:rPr>
      </w:pPr>
      <w:r>
        <w:object w:dxaOrig="9140" w:dyaOrig="9140">
          <v:rect xmlns:o="urn:schemas-microsoft-com:office:office" xmlns:v="urn:schemas-microsoft-com:vml" id="rectole0000000015" style="width:457.000000pt;height:457.00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15" ShapeID="rectole0000000015" r:id="docRId45"/>
        </w:object>
      </w:r>
    </w:p>
    <w:p>
      <w:pPr>
        <w:spacing w:before="0" w:after="160" w:line="259"/>
        <w:ind w:right="0" w:left="0" w:firstLine="0"/>
        <w:jc w:val="left"/>
        <w:rPr>
          <w:rFonts w:ascii="Arial" w:hAnsi="Arial" w:cs="Arial" w:eastAsia="Arial"/>
          <w:color w:val="000000"/>
          <w:spacing w:val="0"/>
          <w:position w:val="0"/>
          <w:sz w:val="18"/>
          <w:shd w:fill="FFFFFF" w:val="clear"/>
        </w:rPr>
      </w:pPr>
      <w:r>
        <w:rPr>
          <w:rFonts w:ascii="Arial" w:hAnsi="Arial" w:cs="Arial" w:eastAsia="Arial"/>
          <w:color w:val="000000"/>
          <w:spacing w:val="0"/>
          <w:position w:val="0"/>
          <w:sz w:val="18"/>
          <w:shd w:fill="FFFFFF" w:val="clear"/>
        </w:rPr>
        <w:br/>
      </w:r>
    </w:p>
    <w:p>
      <w:pPr>
        <w:keepNext w:val="true"/>
        <w:keepLines w:val="true"/>
        <w:spacing w:before="0" w:after="0" w:line="259"/>
        <w:ind w:right="0" w:left="0" w:firstLine="0"/>
        <w:jc w:val="left"/>
        <w:rPr>
          <w:rFonts w:ascii="Arial" w:hAnsi="Arial" w:cs="Arial" w:eastAsia="Arial"/>
          <w:color w:val="000000"/>
          <w:spacing w:val="0"/>
          <w:position w:val="0"/>
          <w:sz w:val="20"/>
          <w:shd w:fill="FFFFFF" w:val="clear"/>
        </w:rPr>
      </w:pPr>
      <w:r>
        <w:rPr>
          <w:rFonts w:ascii="Arial" w:hAnsi="Arial" w:cs="Arial" w:eastAsia="Arial"/>
          <w:color w:val="000000"/>
          <w:spacing w:val="0"/>
          <w:position w:val="0"/>
          <w:sz w:val="22"/>
          <w:shd w:fill="FFFFFF" w:val="clear"/>
        </w:rPr>
        <w:t xml:space="preserve">Images: Atlas moth: Butterfly World. All other images: Getty Images UK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120" w:after="158" w:line="259"/>
        <w:ind w:right="0" w:left="0" w:firstLine="0"/>
        <w:jc w:val="left"/>
        <w:rPr>
          <w:rFonts w:ascii="Arial" w:hAnsi="Arial" w:cs="Arial" w:eastAsia="Arial"/>
          <w:color w:val="7342C1"/>
          <w:spacing w:val="0"/>
          <w:position w:val="0"/>
          <w:sz w:val="38"/>
          <w:shd w:fill="F9FBEC" w:val="clear"/>
        </w:rPr>
      </w:pPr>
      <w:r>
        <w:rPr>
          <w:rFonts w:ascii="Arial" w:hAnsi="Arial" w:cs="Arial" w:eastAsia="Arial"/>
          <w:color w:val="7342C1"/>
          <w:spacing w:val="0"/>
          <w:position w:val="0"/>
          <w:sz w:val="38"/>
          <w:shd w:fill="F9FBEC" w:val="clear"/>
        </w:rPr>
        <w:t xml:space="preserve">Life Cycle of Butterflies and Moths</w:t>
      </w:r>
    </w:p>
    <w:p>
      <w:pPr>
        <w:spacing w:before="0" w:after="158" w:line="240"/>
        <w:ind w:right="0" w:left="0" w:firstLine="0"/>
        <w:jc w:val="left"/>
        <w:rPr>
          <w:rFonts w:ascii="Arial" w:hAnsi="Arial" w:cs="Arial" w:eastAsia="Arial"/>
          <w:b/>
          <w:color w:val="434343"/>
          <w:spacing w:val="0"/>
          <w:position w:val="0"/>
          <w:sz w:val="23"/>
          <w:shd w:fill="F9FBEC" w:val="clear"/>
        </w:rPr>
      </w:pPr>
      <w:r>
        <w:rPr>
          <w:rFonts w:ascii="Arial" w:hAnsi="Arial" w:cs="Arial" w:eastAsia="Arial"/>
          <w:b/>
          <w:color w:val="434343"/>
          <w:spacing w:val="0"/>
          <w:position w:val="0"/>
          <w:sz w:val="23"/>
          <w:shd w:fill="F9FBEC" w:val="clear"/>
        </w:rPr>
        <w:t xml:space="preserve">As advanced insects, butterflies and moths have a "complete" life cycle. This means that there are four separate stages, each of which looks completely different and serves a different purpose in the life of the insect.</w:t>
      </w:r>
    </w:p>
    <w:p>
      <w:pPr>
        <w:spacing w:before="0" w:after="0" w:line="240"/>
        <w:ind w:right="0" w:left="0" w:firstLine="0"/>
        <w:jc w:val="left"/>
        <w:rPr>
          <w:rFonts w:ascii="Arial" w:hAnsi="Arial" w:cs="Arial" w:eastAsia="Arial"/>
          <w:b/>
          <w:color w:val="434343"/>
          <w:spacing w:val="0"/>
          <w:position w:val="0"/>
          <w:sz w:val="23"/>
          <w:shd w:fill="F9FBEC" w:val="clear"/>
        </w:rPr>
      </w:pPr>
      <w:r>
        <w:rPr>
          <w:rFonts w:ascii="Arial" w:hAnsi="Arial" w:cs="Arial" w:eastAsia="Arial"/>
          <w:b/>
          <w:color w:val="434343"/>
          <w:spacing w:val="0"/>
          <w:position w:val="0"/>
          <w:sz w:val="23"/>
          <w:shd w:fill="F9FBEC" w:val="clear"/>
        </w:rPr>
        <w:t xml:space="preserve">This is the life cycle of the </w:t>
      </w:r>
      <w:hyperlink xmlns:r="http://schemas.openxmlformats.org/officeDocument/2006/relationships" r:id="docRId47">
        <w:r>
          <w:rPr>
            <w:rFonts w:ascii="Arial" w:hAnsi="Arial" w:cs="Arial" w:eastAsia="Arial"/>
            <w:b/>
            <w:color w:val="9F0F7C"/>
            <w:spacing w:val="0"/>
            <w:position w:val="0"/>
            <w:sz w:val="23"/>
            <w:u w:val="single"/>
            <w:shd w:fill="F9FBEC" w:val="clear"/>
          </w:rPr>
          <w:t xml:space="preserve">Monarch</w:t>
        </w:r>
        <w:r>
          <w:rPr>
            <w:rFonts w:ascii="Arial" w:hAnsi="Arial" w:cs="Arial" w:eastAsia="Arial"/>
            <w:b/>
            <w:color w:val="9F0F7C"/>
            <w:spacing w:val="0"/>
            <w:position w:val="0"/>
            <w:sz w:val="23"/>
            <w:shd w:fill="F9FBEC" w:val="clear"/>
          </w:rPr>
          <w:t xml:space="preserve"> HYPERLINK "http://www.butterfliesandmoths.org/species/Danaus-plexippus"</w:t>
        </w:r>
        <w:r>
          <w:rPr>
            <w:rFonts w:ascii="Arial" w:hAnsi="Arial" w:cs="Arial" w:eastAsia="Arial"/>
            <w:b/>
            <w:color w:val="9F0F7C"/>
            <w:spacing w:val="0"/>
            <w:position w:val="0"/>
            <w:sz w:val="23"/>
            <w:u w:val="single"/>
            <w:shd w:fill="F9FBEC" w:val="clear"/>
          </w:rPr>
          <w:t xml:space="preserve">(link is external)</w:t>
        </w:r>
      </w:hyperlink>
      <w:r>
        <w:rPr>
          <w:rFonts w:ascii="Arial" w:hAnsi="Arial" w:cs="Arial" w:eastAsia="Arial"/>
          <w:b/>
          <w:color w:val="434343"/>
          <w:spacing w:val="0"/>
          <w:position w:val="0"/>
          <w:sz w:val="23"/>
          <w:shd w:fill="F9FBEC" w:val="clear"/>
        </w:rPr>
        <w:t xml:space="preserve"> (</w:t>
      </w:r>
      <w:r>
        <w:rPr>
          <w:rFonts w:ascii="Arial" w:hAnsi="Arial" w:cs="Arial" w:eastAsia="Arial"/>
          <w:b/>
          <w:i/>
          <w:color w:val="434343"/>
          <w:spacing w:val="0"/>
          <w:position w:val="0"/>
          <w:sz w:val="23"/>
          <w:shd w:fill="F9FBEC" w:val="clear"/>
        </w:rPr>
        <w:t xml:space="preserve">Danaus plexippus</w:t>
      </w:r>
      <w:r>
        <w:rPr>
          <w:rFonts w:ascii="Arial" w:hAnsi="Arial" w:cs="Arial" w:eastAsia="Arial"/>
          <w:b/>
          <w:color w:val="434343"/>
          <w:spacing w:val="0"/>
          <w:position w:val="0"/>
          <w:sz w:val="23"/>
          <w:shd w:fill="F9FBEC" w:val="clear"/>
        </w:rPr>
        <w:t xml:space="preserve">).</w:t>
      </w:r>
    </w:p>
    <w:p>
      <w:pPr>
        <w:spacing w:before="0" w:after="0" w:line="240"/>
        <w:ind w:right="0" w:left="0" w:firstLine="0"/>
        <w:jc w:val="left"/>
        <w:rPr>
          <w:rFonts w:ascii="Arial" w:hAnsi="Arial" w:cs="Arial" w:eastAsia="Arial"/>
          <w:b/>
          <w:color w:val="434343"/>
          <w:spacing w:val="0"/>
          <w:position w:val="0"/>
          <w:sz w:val="23"/>
          <w:shd w:fill="F9FBEC" w:val="clear"/>
        </w:rPr>
      </w:pPr>
      <w:r>
        <w:object w:dxaOrig="8638" w:dyaOrig="5152">
          <v:rect xmlns:o="urn:schemas-microsoft-com:office:office" xmlns:v="urn:schemas-microsoft-com:vml" id="rectole0000000016" style="width:431.900000pt;height:257.6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16" ShapeID="rectole0000000016" r:id="docRId48"/>
        </w:object>
      </w:r>
      <w:r>
        <w:rPr>
          <w:rFonts w:ascii="Arial" w:hAnsi="Arial" w:cs="Arial" w:eastAsia="Arial"/>
          <w:b/>
          <w:color w:val="434343"/>
          <w:spacing w:val="0"/>
          <w:position w:val="0"/>
          <w:sz w:val="23"/>
          <w:shd w:fill="F9FBEC" w:val="clear"/>
        </w:rPr>
        <w:t xml:space="preserve">The egg is a tiny, round, oval, or cylindrical object, usually with fine ribs and other microscopic structures. The female attaches the egg to leaves, stems, or other objects, usually on or near the intended caterpillar food. (Note: photograph is a Snowberry Clearwing egg.)</w:t>
      </w:r>
    </w:p>
    <w:p>
      <w:pPr>
        <w:spacing w:before="0" w:after="0" w:line="240"/>
        <w:ind w:right="0" w:left="0" w:firstLine="0"/>
        <w:jc w:val="left"/>
        <w:rPr>
          <w:rFonts w:ascii="Arial" w:hAnsi="Arial" w:cs="Arial" w:eastAsia="Arial"/>
          <w:b/>
          <w:color w:val="434343"/>
          <w:spacing w:val="0"/>
          <w:position w:val="0"/>
          <w:sz w:val="23"/>
          <w:shd w:fill="F9FBEC" w:val="clear"/>
        </w:rPr>
      </w:pPr>
      <w:r>
        <w:object w:dxaOrig="8638" w:dyaOrig="5144">
          <v:rect xmlns:o="urn:schemas-microsoft-com:office:office" xmlns:v="urn:schemas-microsoft-com:vml" id="rectole0000000017" style="width:431.900000pt;height:257.2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17" ShapeID="rectole0000000017" r:id="docRId50"/>
        </w:object>
      </w:r>
      <w:r>
        <w:rPr>
          <w:rFonts w:ascii="Arial" w:hAnsi="Arial" w:cs="Arial" w:eastAsia="Arial"/>
          <w:b/>
          <w:color w:val="434343"/>
          <w:spacing w:val="0"/>
          <w:position w:val="0"/>
          <w:sz w:val="23"/>
          <w:shd w:fill="F9FBEC" w:val="clear"/>
        </w:rPr>
        <w:t xml:space="preserve">The caterpillar (or larva) is the long, worm-like stage of the butterfly or moth. It often has an interesting pattern of stripes or patches, and it may have spine-like hairs. It is the feeding and growth stage. As it grows, it sheds its skin four or more times so as to enclose its rapidly growing body.</w:t>
      </w:r>
    </w:p>
    <w:p>
      <w:pPr>
        <w:spacing w:before="0" w:after="0" w:line="240"/>
        <w:ind w:right="0" w:left="0" w:firstLine="0"/>
        <w:jc w:val="left"/>
        <w:rPr>
          <w:rFonts w:ascii="Arial" w:hAnsi="Arial" w:cs="Arial" w:eastAsia="Arial"/>
          <w:b/>
          <w:color w:val="434343"/>
          <w:spacing w:val="0"/>
          <w:position w:val="0"/>
          <w:sz w:val="23"/>
          <w:shd w:fill="F9FBEC" w:val="clear"/>
        </w:rPr>
      </w:pPr>
      <w:r>
        <w:object w:dxaOrig="8638" w:dyaOrig="11344">
          <v:rect xmlns:o="urn:schemas-microsoft-com:office:office" xmlns:v="urn:schemas-microsoft-com:vml" id="rectole0000000018" style="width:431.900000pt;height:567.2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18" ShapeID="rectole0000000018" r:id="docRId52"/>
        </w:object>
      </w:r>
      <w:r>
        <w:rPr>
          <w:rFonts w:ascii="Arial" w:hAnsi="Arial" w:cs="Arial" w:eastAsia="Arial"/>
          <w:b/>
          <w:color w:val="434343"/>
          <w:spacing w:val="0"/>
          <w:position w:val="0"/>
          <w:sz w:val="23"/>
          <w:shd w:fill="F9FBEC" w:val="clear"/>
        </w:rPr>
        <w:t xml:space="preserve">The chrysalis (or pupa) is the transformation stage within which the caterpillar tissues are broken down and the adult insect's structures are formed. The chrysalis of most species is brown or green and blends into the background. Many species overwinter in this stage.</w:t>
      </w:r>
    </w:p>
    <w:p>
      <w:pPr>
        <w:spacing w:before="0" w:after="0" w:line="240"/>
        <w:ind w:right="0" w:left="0" w:firstLine="0"/>
        <w:jc w:val="left"/>
        <w:rPr>
          <w:rFonts w:ascii="Arial" w:hAnsi="Arial" w:cs="Arial" w:eastAsia="Arial"/>
          <w:b/>
          <w:color w:val="434343"/>
          <w:spacing w:val="0"/>
          <w:position w:val="0"/>
          <w:sz w:val="23"/>
          <w:shd w:fill="F9FBEC" w:val="clear"/>
        </w:rPr>
      </w:pPr>
      <w:r>
        <w:object w:dxaOrig="8638" w:dyaOrig="5395">
          <v:rect xmlns:o="urn:schemas-microsoft-com:office:office" xmlns:v="urn:schemas-microsoft-com:vml" id="rectole0000000019" style="width:431.900000pt;height:269.7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19" ShapeID="rectole0000000019" r:id="docRId54"/>
        </w:object>
      </w:r>
      <w:r>
        <w:rPr>
          <w:rFonts w:ascii="Arial" w:hAnsi="Arial" w:cs="Arial" w:eastAsia="Arial"/>
          <w:b/>
          <w:color w:val="434343"/>
          <w:spacing w:val="0"/>
          <w:position w:val="0"/>
          <w:sz w:val="23"/>
          <w:shd w:fill="F9FBEC" w:val="clear"/>
        </w:rPr>
        <w:t xml:space="preserve">The adult (or imago) is colorful butterfly or moth usually seen. It is the reproductive and mobile stage for the species. The adults undergo courtship, mating, and egg-laying. The adult butterfly or moth is also the stage that migrates or colonizes new habitats. The butterfly pictured here is a Monarch, which is fairly large in size. The Monarch's wingspan is 3 3/8 - 4 7/8 inches (8.6 - 12.4 cm).</w:t>
      </w:r>
    </w:p>
    <w:p>
      <w:pPr>
        <w:keepNext w:val="true"/>
        <w:keepLines w:val="true"/>
        <w:spacing w:before="120" w:after="158" w:line="259"/>
        <w:ind w:right="0" w:left="0" w:firstLine="0"/>
        <w:jc w:val="left"/>
        <w:rPr>
          <w:rFonts w:ascii="Arial" w:hAnsi="Arial" w:cs="Arial" w:eastAsia="Arial"/>
          <w:b/>
          <w:color w:val="7342C1"/>
          <w:spacing w:val="0"/>
          <w:position w:val="0"/>
          <w:sz w:val="38"/>
          <w:shd w:fill="F9FBEC" w:val="clear"/>
        </w:rPr>
      </w:pPr>
      <w:r>
        <w:rPr>
          <w:rFonts w:ascii="Arial" w:hAnsi="Arial" w:cs="Arial" w:eastAsia="Arial"/>
          <w:color w:val="7342C1"/>
          <w:spacing w:val="0"/>
          <w:position w:val="0"/>
          <w:sz w:val="38"/>
          <w:shd w:fill="F9FBEC" w:val="clear"/>
        </w:rPr>
        <w:t xml:space="preserve">Adult Anatomy</w:t>
      </w:r>
    </w:p>
    <w:p>
      <w:pPr>
        <w:spacing w:before="0" w:after="158" w:line="240"/>
        <w:ind w:right="0" w:left="0" w:firstLine="0"/>
        <w:jc w:val="left"/>
        <w:rPr>
          <w:rFonts w:ascii="Arial" w:hAnsi="Arial" w:cs="Arial" w:eastAsia="Arial"/>
          <w:b/>
          <w:color w:val="434343"/>
          <w:spacing w:val="0"/>
          <w:position w:val="0"/>
          <w:sz w:val="23"/>
          <w:shd w:fill="F9FBEC" w:val="clear"/>
        </w:rPr>
      </w:pPr>
      <w:r>
        <w:object w:dxaOrig="6484" w:dyaOrig="3602">
          <v:rect xmlns:o="urn:schemas-microsoft-com:office:office" xmlns:v="urn:schemas-microsoft-com:vml" id="rectole0000000020" style="width:324.200000pt;height:180.1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0" ShapeID="rectole0000000020" r:id="docRId56"/>
        </w:object>
      </w:r>
    </w:p>
    <w:p>
      <w:pPr>
        <w:spacing w:before="0" w:after="160" w:line="259"/>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ode="External" Target="http://www.outbrain.com/what-is/default/en" Id="docRId7" Type="http://schemas.openxmlformats.org/officeDocument/2006/relationships/hyperlink" /><Relationship TargetMode="External" Target="http://www.nature-gifts.com/live-butterfly-kits.html" Id="docRId14" Type="http://schemas.openxmlformats.org/officeDocument/2006/relationships/hyperlink" /><Relationship Target="media/image9.wmf" Id="docRId34" Type="http://schemas.openxmlformats.org/officeDocument/2006/relationships/image" /><Relationship TargetMode="External" Target="http://www.butterfliesandmoths.org/species/Danaus-plexippus" Id="docRId47" Type="http://schemas.openxmlformats.org/officeDocument/2006/relationships/hyperlink" /><Relationship Target="media/image19.wmf" Id="docRId55" Type="http://schemas.openxmlformats.org/officeDocument/2006/relationships/image" /><Relationship TargetMode="External" Target="http://www.thebutterflysite.com/22-butterfly-coloring-pages.html" Id="docRId22" Type="http://schemas.openxmlformats.org/officeDocument/2006/relationships/hyperlink" /><Relationship Target="media/image3.wmf" Id="docRId9" Type="http://schemas.openxmlformats.org/officeDocument/2006/relationships/image" /><Relationship Target="embeddings/oleObject0.bin" Id="docRId0" Type="http://schemas.openxmlformats.org/officeDocument/2006/relationships/oleObject" /><Relationship Target="embeddings/oleObject7.bin" Id="docRId29" Type="http://schemas.openxmlformats.org/officeDocument/2006/relationships/oleObject" /><Relationship Target="media/image10.wmf" Id="docRId36" Type="http://schemas.openxmlformats.org/officeDocument/2006/relationships/image" /><Relationship Target="media/image16.wmf" Id="docRId49" Type="http://schemas.openxmlformats.org/officeDocument/2006/relationships/image" /><Relationship Target="media/image18.wmf" Id="docRId53" Type="http://schemas.openxmlformats.org/officeDocument/2006/relationships/image" /><Relationship Target="media/image5.wmf" Id="docRId13" Type="http://schemas.openxmlformats.org/officeDocument/2006/relationships/image" /><Relationship TargetMode="External" Target="http://www.nature-gifts.com/live-butterfly-kits.html" Id="docRId20" Type="http://schemas.openxmlformats.org/officeDocument/2006/relationships/hyperlink" /><Relationship Target="media/image12.wmf" Id="docRId40" Type="http://schemas.openxmlformats.org/officeDocument/2006/relationships/image" /><Relationship Target="numbering.xml" Id="docRId58" Type="http://schemas.openxmlformats.org/officeDocument/2006/relationships/numbering" /><Relationship Target="embeddings/oleObject6.bin" Id="docRId18" Type="http://schemas.openxmlformats.org/officeDocument/2006/relationships/oleObject" /><Relationship TargetMode="External" Target="http://www.thebutterflysite.com/22-butterfly-coloring-pages.html" Id="docRId2" Type="http://schemas.openxmlformats.org/officeDocument/2006/relationships/hyperlink" /><Relationship Target="media/image11.wmf" Id="docRId38" Type="http://schemas.openxmlformats.org/officeDocument/2006/relationships/image" /><Relationship Target="media/image17.wmf" Id="docRId51" Type="http://schemas.openxmlformats.org/officeDocument/2006/relationships/image" /><Relationship Target="media/image4.wmf" Id="docRId11" Type="http://schemas.openxmlformats.org/officeDocument/2006/relationships/image" /><Relationship TargetMode="External" Target="http://www.monarch-butterfly.com/" Id="docRId26" Type="http://schemas.openxmlformats.org/officeDocument/2006/relationships/hyperlink" /><Relationship Target="embeddings/oleObject8.bin" Id="docRId31" Type="http://schemas.openxmlformats.org/officeDocument/2006/relationships/oleObject" /><Relationship Target="media/image13.wmf" Id="docRId42" Type="http://schemas.openxmlformats.org/officeDocument/2006/relationships/image" /><Relationship Target="embeddings/oleObject20.bin" Id="docRId56" Type="http://schemas.openxmlformats.org/officeDocument/2006/relationships/oleObject" /><Relationship TargetMode="External" Target="http://www.butterfly-gifts.com/sciencefairprojectideas.html" Id="docRId16" Type="http://schemas.openxmlformats.org/officeDocument/2006/relationships/hyperlink" /><Relationship TargetMode="External" Target="http://www.butterfly-guide.co.uk/life/" Id="docRId25" Type="http://schemas.openxmlformats.org/officeDocument/2006/relationships/hyperlink" /><Relationship Target="media/image8.wmf" Id="docRId32" Type="http://schemas.openxmlformats.org/officeDocument/2006/relationships/image" /><Relationship Target="media/image1.wmf" Id="docRId4" Type="http://schemas.openxmlformats.org/officeDocument/2006/relationships/image" /><Relationship Target="embeddings/oleObject15.bin" Id="docRId45" Type="http://schemas.openxmlformats.org/officeDocument/2006/relationships/oleObject" /><Relationship Target="media/image20.wmf" Id="docRId57" Type="http://schemas.openxmlformats.org/officeDocument/2006/relationships/image" /><Relationship TargetMode="External" Target="http://www.nature-gifts.com/live-butterfly-kits.html" Id="docRId17" Type="http://schemas.openxmlformats.org/officeDocument/2006/relationships/hyperlink" /><Relationship TargetMode="External" Target="http://www.berkeleyswallowtails.com/" Id="docRId24" Type="http://schemas.openxmlformats.org/officeDocument/2006/relationships/hyperlink" /><Relationship Target="embeddings/oleObject9.bin" Id="docRId33" Type="http://schemas.openxmlformats.org/officeDocument/2006/relationships/oleObject" /><Relationship Target="media/image14.wmf" Id="docRId44" Type="http://schemas.openxmlformats.org/officeDocument/2006/relationships/image" /><Relationship Target="embeddings/oleObject19.bin" Id="docRId54" Type="http://schemas.openxmlformats.org/officeDocument/2006/relationships/oleObject" /><Relationship TargetMode="External" Target="http://www.thebutterflysite.com/monarch-life-cycle.shtml" Id="docRId23" Type="http://schemas.openxmlformats.org/officeDocument/2006/relationships/hyperlink" /><Relationship Target="media/image2.wmf" Id="docRId6" Type="http://schemas.openxmlformats.org/officeDocument/2006/relationships/image" /><Relationship Target="media/image0.wmf" Id="docRId1" Type="http://schemas.openxmlformats.org/officeDocument/2006/relationships/image" /><Relationship TargetMode="External" Target="http://www.butterfly-gifts.com/live-butterfly-kits.html" Id="docRId15" Type="http://schemas.openxmlformats.org/officeDocument/2006/relationships/hyperlink" /><Relationship Target="embeddings/oleObject10.bin" Id="docRId35" Type="http://schemas.openxmlformats.org/officeDocument/2006/relationships/oleObject" /><Relationship Target="media/image15.wmf" Id="docRId46" Type="http://schemas.openxmlformats.org/officeDocument/2006/relationships/image" /><Relationship Target="embeddings/oleObject18.bin" Id="docRId52" Type="http://schemas.openxmlformats.org/officeDocument/2006/relationships/oleObject" /><Relationship Target="embeddings/oleObject5.bin" Id="docRId12" Type="http://schemas.openxmlformats.org/officeDocument/2006/relationships/oleObject" /><Relationship TargetMode="External" Target="http://www.learnaboutnature.com/" Id="docRId21" Type="http://schemas.openxmlformats.org/officeDocument/2006/relationships/hyperlink" /><Relationship Target="embeddings/oleObject13.bin" Id="docRId41" Type="http://schemas.openxmlformats.org/officeDocument/2006/relationships/oleObject" /><Relationship Target="embeddings/oleObject3.bin" Id="docRId8" Type="http://schemas.openxmlformats.org/officeDocument/2006/relationships/oleObject" /><Relationship TargetMode="External" Target="http://www.thebutterflysite.com/life-cycle.shtml" Id="docRId28" Type="http://schemas.openxmlformats.org/officeDocument/2006/relationships/hyperlink" /><Relationship Target="embeddings/oleObject1.bin" Id="docRId3" Type="http://schemas.openxmlformats.org/officeDocument/2006/relationships/oleObject" /><Relationship Target="embeddings/oleObject11.bin" Id="docRId37" Type="http://schemas.openxmlformats.org/officeDocument/2006/relationships/oleObject" /><Relationship Target="embeddings/oleObject16.bin" Id="docRId48" Type="http://schemas.openxmlformats.org/officeDocument/2006/relationships/oleObject" /><Relationship Target="embeddings/oleObject17.bin" Id="docRId50" Type="http://schemas.openxmlformats.org/officeDocument/2006/relationships/oleObject" /><Relationship Target="embeddings/oleObject4.bin" Id="docRId10" Type="http://schemas.openxmlformats.org/officeDocument/2006/relationships/oleObject" /><Relationship TargetMode="External" Target="http://www.fs.fed.us/wildflowers/pollinators/monarchbutterfly/" Id="docRId27" Type="http://schemas.openxmlformats.org/officeDocument/2006/relationships/hyperlink" /><Relationship Target="media/image7.wmf" Id="docRId30" Type="http://schemas.openxmlformats.org/officeDocument/2006/relationships/image" /><Relationship Target="embeddings/oleObject14.bin" Id="docRId43" Type="http://schemas.openxmlformats.org/officeDocument/2006/relationships/oleObject" /><Relationship Target="styles.xml" Id="docRId59" Type="http://schemas.openxmlformats.org/officeDocument/2006/relationships/styles" /><Relationship Target="media/image6.wmf" Id="docRId19" Type="http://schemas.openxmlformats.org/officeDocument/2006/relationships/image" /><Relationship Target="embeddings/oleObject12.bin" Id="docRId39" Type="http://schemas.openxmlformats.org/officeDocument/2006/relationships/oleObject" /><Relationship Target="embeddings/oleObject2.bin" Id="docRId5" Type="http://schemas.openxmlformats.org/officeDocument/2006/relationships/oleObject" /></Relationships>
</file>